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D8" w:rsidRPr="00953DA0" w:rsidRDefault="007B523F" w:rsidP="009371D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9C5A575" wp14:editId="0E695299">
            <wp:extent cx="6476169" cy="9143453"/>
            <wp:effectExtent l="0" t="0" r="0" b="0"/>
            <wp:docPr id="1" name="Рисунок 1" descr="C:\Users\28B3~1\AppData\Local\Temp\Rar$DI59.480\ППССЗ (Физкультур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59.480\ППССЗ (Физкультура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78" cy="91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23F" w:rsidRPr="00AA6363" w:rsidRDefault="007B523F" w:rsidP="007B523F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7B523F" w:rsidRDefault="007B523F" w:rsidP="007B523F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Pr="00AA6363" w:rsidRDefault="007B523F" w:rsidP="007B523F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7B523F" w:rsidRPr="00AA6363" w:rsidRDefault="007B523F" w:rsidP="007B523F">
      <w:pPr>
        <w:ind w:left="135" w:right="38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Г.Ф.</w:t>
      </w:r>
      <w:r w:rsidRPr="00AA6363">
        <w:rPr>
          <w:sz w:val="28"/>
          <w:szCs w:val="28"/>
        </w:rPr>
        <w:t>Гарипова</w:t>
      </w:r>
      <w:proofErr w:type="spellEnd"/>
    </w:p>
    <w:p w:rsidR="007B523F" w:rsidRDefault="007B523F" w:rsidP="007B523F">
      <w:pPr>
        <w:jc w:val="right"/>
        <w:rPr>
          <w:b/>
          <w:bCs/>
        </w:rPr>
      </w:pPr>
      <w:r w:rsidRPr="00AA6363">
        <w:rPr>
          <w:sz w:val="28"/>
          <w:szCs w:val="28"/>
        </w:rPr>
        <w:t xml:space="preserve">Приказ № 274 от «28» августа 2020 г.     </w:t>
      </w:r>
    </w:p>
    <w:p w:rsidR="007B523F" w:rsidRDefault="007B523F" w:rsidP="007B523F">
      <w:pPr>
        <w:jc w:val="center"/>
        <w:rPr>
          <w:b/>
          <w:bCs/>
        </w:rPr>
      </w:pPr>
    </w:p>
    <w:p w:rsidR="007B523F" w:rsidRPr="00820EE1" w:rsidRDefault="007B523F" w:rsidP="007B523F">
      <w:pPr>
        <w:jc w:val="center"/>
        <w:rPr>
          <w:b/>
          <w:bCs/>
        </w:rPr>
      </w:pPr>
    </w:p>
    <w:p w:rsidR="007B523F" w:rsidRPr="00953DA0" w:rsidRDefault="007B523F" w:rsidP="007B523F">
      <w:pPr>
        <w:jc w:val="center"/>
        <w:rPr>
          <w:b/>
          <w:bCs/>
          <w:sz w:val="28"/>
          <w:szCs w:val="28"/>
        </w:rPr>
      </w:pPr>
    </w:p>
    <w:p w:rsidR="007B523F" w:rsidRPr="00953DA0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jc w:val="center"/>
        <w:rPr>
          <w:b/>
          <w:bCs/>
        </w:rPr>
      </w:pPr>
    </w:p>
    <w:p w:rsidR="007B523F" w:rsidRPr="00953DA0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21154F">
        <w:rPr>
          <w:b/>
          <w:bCs/>
          <w:caps/>
          <w:sz w:val="28"/>
          <w:szCs w:val="28"/>
        </w:rPr>
        <w:t xml:space="preserve"> программ</w:t>
      </w:r>
      <w:r>
        <w:rPr>
          <w:b/>
          <w:bCs/>
          <w:caps/>
          <w:sz w:val="28"/>
          <w:szCs w:val="28"/>
        </w:rPr>
        <w:t xml:space="preserve">А ПОДГОТОВКИ </w:t>
      </w:r>
    </w:p>
    <w:p w:rsidR="007B523F" w:rsidRPr="0021154F" w:rsidRDefault="007B523F" w:rsidP="007B523F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7B523F" w:rsidRDefault="007B523F" w:rsidP="007B523F">
      <w:pPr>
        <w:jc w:val="center"/>
        <w:rPr>
          <w:sz w:val="28"/>
          <w:szCs w:val="28"/>
        </w:rPr>
      </w:pPr>
      <w:r w:rsidRPr="00953DA0">
        <w:rPr>
          <w:sz w:val="28"/>
          <w:szCs w:val="28"/>
        </w:rPr>
        <w:t>среднего профессионального образования</w:t>
      </w:r>
    </w:p>
    <w:p w:rsidR="007B523F" w:rsidRPr="00953DA0" w:rsidRDefault="007B523F" w:rsidP="007B523F">
      <w:pPr>
        <w:jc w:val="center"/>
        <w:rPr>
          <w:sz w:val="28"/>
          <w:szCs w:val="28"/>
        </w:rPr>
      </w:pPr>
    </w:p>
    <w:p w:rsidR="007B523F" w:rsidRPr="00051A34" w:rsidRDefault="007B523F" w:rsidP="007B523F">
      <w:pPr>
        <w:jc w:val="center"/>
        <w:rPr>
          <w:bCs/>
          <w:sz w:val="28"/>
          <w:szCs w:val="28"/>
        </w:rPr>
      </w:pPr>
      <w:r w:rsidRPr="00051A34">
        <w:rPr>
          <w:sz w:val="28"/>
          <w:szCs w:val="28"/>
        </w:rPr>
        <w:t>ГА</w:t>
      </w:r>
      <w:r>
        <w:rPr>
          <w:sz w:val="28"/>
          <w:szCs w:val="28"/>
        </w:rPr>
        <w:t>П</w:t>
      </w:r>
      <w:r w:rsidRPr="00051A34">
        <w:rPr>
          <w:sz w:val="28"/>
          <w:szCs w:val="28"/>
        </w:rPr>
        <w:t xml:space="preserve">ОУ </w:t>
      </w:r>
      <w:r w:rsidRPr="00051A3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Арский педагогический </w:t>
      </w:r>
      <w:r w:rsidRPr="00051A34">
        <w:rPr>
          <w:bCs/>
          <w:sz w:val="28"/>
          <w:szCs w:val="28"/>
        </w:rPr>
        <w:t xml:space="preserve"> колледж</w:t>
      </w:r>
      <w:r>
        <w:rPr>
          <w:bCs/>
          <w:sz w:val="28"/>
          <w:szCs w:val="28"/>
        </w:rPr>
        <w:t xml:space="preserve"> им. Г. Тукая</w:t>
      </w:r>
      <w:r w:rsidRPr="00051A34">
        <w:rPr>
          <w:bCs/>
          <w:sz w:val="28"/>
          <w:szCs w:val="28"/>
        </w:rPr>
        <w:t>»</w:t>
      </w:r>
    </w:p>
    <w:p w:rsidR="007B523F" w:rsidRPr="00953DA0" w:rsidRDefault="007B523F" w:rsidP="007B523F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 w:rsidRPr="00953DA0">
        <w:rPr>
          <w:sz w:val="28"/>
          <w:szCs w:val="28"/>
        </w:rPr>
        <w:t xml:space="preserve">по специальности </w:t>
      </w:r>
    </w:p>
    <w:p w:rsidR="007B523F" w:rsidRPr="00B50A01" w:rsidRDefault="007B523F" w:rsidP="007B523F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49.02.01  Физическая культура</w:t>
      </w:r>
    </w:p>
    <w:p w:rsidR="007B523F" w:rsidRPr="00953DA0" w:rsidRDefault="007B523F" w:rsidP="007B523F">
      <w:pPr>
        <w:jc w:val="center"/>
      </w:pPr>
      <w:r>
        <w:t>(углубленной подготовки)</w:t>
      </w:r>
    </w:p>
    <w:p w:rsidR="007B523F" w:rsidRPr="00953DA0" w:rsidRDefault="007B523F" w:rsidP="007B523F">
      <w:pPr>
        <w:jc w:val="center"/>
        <w:rPr>
          <w:i/>
          <w:iCs/>
        </w:rPr>
      </w:pPr>
    </w:p>
    <w:p w:rsidR="007B523F" w:rsidRDefault="007B523F" w:rsidP="007B523F">
      <w:pPr>
        <w:ind w:left="3780"/>
        <w:jc w:val="both"/>
        <w:rPr>
          <w:i/>
          <w:iCs/>
          <w:sz w:val="20"/>
          <w:szCs w:val="20"/>
        </w:rPr>
      </w:pPr>
    </w:p>
    <w:p w:rsidR="007B523F" w:rsidRPr="00953DA0" w:rsidRDefault="007B523F" w:rsidP="007B523F">
      <w:pPr>
        <w:ind w:left="3780"/>
        <w:jc w:val="both"/>
        <w:rPr>
          <w:i/>
          <w:iCs/>
          <w:sz w:val="20"/>
          <w:szCs w:val="20"/>
        </w:rPr>
      </w:pPr>
    </w:p>
    <w:p w:rsidR="007B523F" w:rsidRPr="00540320" w:rsidRDefault="007B523F" w:rsidP="007B523F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  <w:r>
        <w:rPr>
          <w:sz w:val="28"/>
          <w:szCs w:val="28"/>
        </w:rPr>
        <w:t>Арск, 2020</w:t>
      </w:r>
    </w:p>
    <w:p w:rsidR="007B523F" w:rsidRPr="00953DA0" w:rsidRDefault="007B523F" w:rsidP="007B523F">
      <w:pPr>
        <w:jc w:val="center"/>
        <w:rPr>
          <w:sz w:val="28"/>
          <w:szCs w:val="28"/>
        </w:rPr>
      </w:pPr>
    </w:p>
    <w:p w:rsidR="00A24BD0" w:rsidRDefault="00A24BD0" w:rsidP="00A24BD0">
      <w:pPr>
        <w:ind w:firstLine="851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 xml:space="preserve">Программа подготовки специалистов среднего звена среднего профессионального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на основе федерального государственного образовательного стандарта среднего профессионального образования (далее ФГОС СПО) по специальности </w:t>
      </w:r>
      <w:r>
        <w:rPr>
          <w:iCs/>
          <w:sz w:val="28"/>
          <w:szCs w:val="28"/>
        </w:rPr>
        <w:t>49.02.01</w:t>
      </w:r>
      <w:r>
        <w:rPr>
          <w:sz w:val="28"/>
          <w:szCs w:val="28"/>
        </w:rPr>
        <w:t xml:space="preserve"> Физическая культура (углубленной подготовки), утвержденного приказом Министерства образования и нау</w:t>
      </w:r>
      <w:r>
        <w:rPr>
          <w:bCs/>
          <w:iCs/>
          <w:sz w:val="28"/>
          <w:szCs w:val="28"/>
        </w:rPr>
        <w:t>ки Российской Федерации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11.08.2014   №976, зарегистрированного Министерством юстиции, </w:t>
      </w:r>
      <w:proofErr w:type="gramStart"/>
      <w:r>
        <w:rPr>
          <w:sz w:val="28"/>
          <w:szCs w:val="28"/>
        </w:rPr>
        <w:t>регистрационный</w:t>
      </w:r>
      <w:proofErr w:type="gramEnd"/>
      <w:r>
        <w:rPr>
          <w:sz w:val="28"/>
          <w:szCs w:val="28"/>
        </w:rPr>
        <w:t xml:space="preserve">  №33826 от 25.08.2014.</w:t>
      </w:r>
      <w:r>
        <w:rPr>
          <w:color w:val="FF0000"/>
          <w:sz w:val="28"/>
          <w:szCs w:val="28"/>
        </w:rPr>
        <w:t xml:space="preserve"> </w:t>
      </w:r>
    </w:p>
    <w:p w:rsidR="009371D8" w:rsidRDefault="009371D8" w:rsidP="009371D8">
      <w:pPr>
        <w:widowControl w:val="0"/>
        <w:suppressAutoHyphens/>
        <w:jc w:val="both"/>
        <w:rPr>
          <w:color w:val="FF0000"/>
          <w:sz w:val="28"/>
          <w:szCs w:val="28"/>
          <w:vertAlign w:val="superscript"/>
        </w:rPr>
      </w:pPr>
    </w:p>
    <w:p w:rsidR="009371D8" w:rsidRDefault="009371D8" w:rsidP="009371D8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Разработчики:</w:t>
      </w:r>
    </w:p>
    <w:p w:rsidR="009371D8" w:rsidRDefault="009371D8" w:rsidP="009371D8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Мусина Л.Н</w:t>
      </w:r>
      <w:r w:rsidR="00E8008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E8008C" w:rsidRDefault="008329E8" w:rsidP="00E8008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E8008C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9371D8" w:rsidRDefault="00155BAE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Гарипов</w:t>
      </w:r>
      <w:r w:rsidR="00C77A74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C77A74">
        <w:rPr>
          <w:bCs/>
          <w:sz w:val="28"/>
          <w:szCs w:val="28"/>
        </w:rPr>
        <w:t>Ж</w:t>
      </w:r>
      <w:r>
        <w:rPr>
          <w:bCs/>
          <w:sz w:val="28"/>
          <w:szCs w:val="28"/>
        </w:rPr>
        <w:t>.</w:t>
      </w:r>
      <w:r w:rsidR="00C77A74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.</w:t>
      </w:r>
      <w:r w:rsidR="009371D8">
        <w:rPr>
          <w:bCs/>
          <w:sz w:val="28"/>
          <w:szCs w:val="28"/>
        </w:rPr>
        <w:t xml:space="preserve">   заведующий </w:t>
      </w:r>
      <w:r w:rsidR="00E8008C">
        <w:rPr>
          <w:bCs/>
          <w:sz w:val="28"/>
          <w:szCs w:val="28"/>
        </w:rPr>
        <w:t xml:space="preserve"> </w:t>
      </w:r>
      <w:r w:rsidR="009371D8">
        <w:rPr>
          <w:bCs/>
          <w:sz w:val="28"/>
          <w:szCs w:val="28"/>
        </w:rPr>
        <w:t xml:space="preserve"> отделением</w:t>
      </w:r>
      <w:r w:rsidR="009371D8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физической культуры</w:t>
      </w:r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371D8" w:rsidRDefault="009371D8" w:rsidP="009371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 w:rsidR="00155BAE">
        <w:rPr>
          <w:iCs/>
          <w:sz w:val="28"/>
          <w:szCs w:val="28"/>
        </w:rPr>
        <w:t>49.02.01</w:t>
      </w:r>
      <w:r w:rsidR="00155BAE">
        <w:rPr>
          <w:sz w:val="28"/>
          <w:szCs w:val="28"/>
        </w:rPr>
        <w:t xml:space="preserve"> Физическая культура </w:t>
      </w:r>
      <w:r>
        <w:rPr>
          <w:sz w:val="28"/>
          <w:szCs w:val="28"/>
        </w:rPr>
        <w:t>рассмотрена на заседании научно – методического совета  Арского  педагогического колледжа  протокол №__</w:t>
      </w:r>
      <w:r w:rsidR="00014076" w:rsidRPr="00014076">
        <w:rPr>
          <w:sz w:val="28"/>
          <w:szCs w:val="28"/>
          <w:u w:val="single"/>
        </w:rPr>
        <w:t>1</w:t>
      </w:r>
      <w:r>
        <w:rPr>
          <w:sz w:val="28"/>
          <w:szCs w:val="28"/>
        </w:rPr>
        <w:t>___ от   «_</w:t>
      </w:r>
      <w:r w:rsidR="00014076" w:rsidRPr="00014076"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__»___</w:t>
      </w:r>
      <w:r w:rsidR="00014076">
        <w:rPr>
          <w:sz w:val="28"/>
          <w:szCs w:val="28"/>
          <w:u w:val="single"/>
        </w:rPr>
        <w:t>августа</w:t>
      </w:r>
      <w:r w:rsidR="00014076">
        <w:rPr>
          <w:sz w:val="28"/>
          <w:szCs w:val="28"/>
        </w:rPr>
        <w:t>______2020</w:t>
      </w:r>
      <w:r>
        <w:rPr>
          <w:sz w:val="28"/>
          <w:szCs w:val="28"/>
        </w:rPr>
        <w:t xml:space="preserve"> года</w:t>
      </w:r>
    </w:p>
    <w:p w:rsidR="009371D8" w:rsidRDefault="009371D8" w:rsidP="009371D8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9371D8" w:rsidRPr="00DB4E0A" w:rsidRDefault="009371D8" w:rsidP="009371D8">
      <w:pPr>
        <w:jc w:val="both"/>
        <w:rPr>
          <w:b/>
          <w:bCs/>
        </w:rPr>
      </w:pPr>
    </w:p>
    <w:p w:rsidR="00326E1B" w:rsidRPr="00953DA0" w:rsidRDefault="009371D8" w:rsidP="009371D8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880865" w:rsidRPr="00DB4E0A" w:rsidRDefault="000707A2" w:rsidP="00DB4E0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lastRenderedPageBreak/>
        <w:t xml:space="preserve"> </w:t>
      </w:r>
      <w:r w:rsidR="00880865" w:rsidRPr="00DB4E0A">
        <w:rPr>
          <w:b/>
          <w:bCs/>
        </w:rPr>
        <w:t>СОДЕРЖАНИЕ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  <w:gridCol w:w="576"/>
      </w:tblGrid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1.1. Нормативно-правовые основы разработки основной профессиональной образовательной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основной профессиональной образовательной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>3. Документы, определяющие  содержание и организацию образовательного процесса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061A1C" w:rsidRPr="00DB4E0A" w:rsidTr="00544EE9">
        <w:tc>
          <w:tcPr>
            <w:tcW w:w="938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 Базисный учебный план</w:t>
            </w:r>
          </w:p>
        </w:tc>
        <w:tc>
          <w:tcPr>
            <w:tcW w:w="57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3.1.</w:t>
            </w:r>
            <w:r w:rsidR="00061A1C" w:rsidRPr="00DB4E0A">
              <w:rPr>
                <w:bCs/>
              </w:rPr>
              <w:t>1.</w:t>
            </w:r>
            <w:r w:rsidRPr="00DB4E0A">
              <w:rPr>
                <w:bCs/>
              </w:rPr>
              <w:t xml:space="preserve"> </w:t>
            </w:r>
            <w:r w:rsidR="004340EC" w:rsidRPr="00DB4E0A">
              <w:rPr>
                <w:bCs/>
              </w:rPr>
              <w:t>Учебный план</w:t>
            </w:r>
          </w:p>
        </w:tc>
        <w:tc>
          <w:tcPr>
            <w:tcW w:w="57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587C68" w:rsidRPr="00DB4E0A" w:rsidTr="00544EE9">
        <w:tc>
          <w:tcPr>
            <w:tcW w:w="9386" w:type="dxa"/>
          </w:tcPr>
          <w:p w:rsidR="00587C68" w:rsidRPr="00DB4E0A" w:rsidRDefault="00061A1C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3.1.2</w:t>
            </w:r>
            <w:r w:rsidR="00587C68" w:rsidRPr="00DB4E0A">
              <w:rPr>
                <w:bCs/>
              </w:rPr>
              <w:t>.</w:t>
            </w:r>
            <w:r w:rsidR="004340EC" w:rsidRPr="00DB4E0A">
              <w:rPr>
                <w:bCs/>
              </w:rPr>
              <w:t xml:space="preserve"> Календарный учебный график</w:t>
            </w:r>
          </w:p>
        </w:tc>
        <w:tc>
          <w:tcPr>
            <w:tcW w:w="576" w:type="dxa"/>
          </w:tcPr>
          <w:p w:rsidR="00587C68" w:rsidRPr="00DB4E0A" w:rsidRDefault="00587C68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544EE9">
        <w:tc>
          <w:tcPr>
            <w:tcW w:w="9386" w:type="dxa"/>
          </w:tcPr>
          <w:p w:rsidR="00403E99" w:rsidRPr="00DB4E0A" w:rsidRDefault="00403E99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Рабочие программы УД, МДК, ПМ</w:t>
            </w:r>
          </w:p>
        </w:tc>
        <w:tc>
          <w:tcPr>
            <w:tcW w:w="576" w:type="dxa"/>
          </w:tcPr>
          <w:p w:rsidR="00403E99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A876C9">
            <w:r>
              <w:t xml:space="preserve">Русский </w:t>
            </w:r>
            <w:r w:rsidR="00A876C9">
              <w:t xml:space="preserve">язык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Default="00A876C9" w:rsidP="009961A6">
            <w:r>
              <w:t>Литература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Иностранный язык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Математика</w:t>
            </w:r>
            <w:r>
              <w:t>: алгебра, начало математического анализа, геометрия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И</w:t>
            </w:r>
            <w:r>
              <w:t>стория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Физкультура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ОБЖ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Pr="007C238D" w:rsidRDefault="00A876C9" w:rsidP="009961A6">
            <w:r>
              <w:t>Астрономия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>Информатика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>Обществознание (вкл. экономику и право)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 xml:space="preserve">Естествознание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Default="00A876C9" w:rsidP="009961A6">
            <w:r>
              <w:t>Родная литература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философии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История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Психология общения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Иностранный язык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Физическая культура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053F44" w:rsidRDefault="007D38A9" w:rsidP="009961A6">
            <w:r w:rsidRPr="00053F44">
              <w:t>Основы социологии и политологии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Математика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 xml:space="preserve">Информатика и </w:t>
            </w:r>
            <w:r>
              <w:t>информаци</w:t>
            </w:r>
            <w:r>
              <w:softHyphen/>
              <w:t>онно-коммуникационные тех</w:t>
            </w:r>
            <w:r>
              <w:softHyphen/>
              <w:t>нологии</w:t>
            </w:r>
            <w:r w:rsidRPr="00B02146">
              <w:t xml:space="preserve"> в профессиональной 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Анатомия</w:t>
            </w:r>
            <w:r w:rsidR="007625E2">
              <w:t xml:space="preserve">                  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Физиология с основами биохимии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Гигиенические основы физ</w:t>
            </w:r>
            <w:r>
              <w:t>ической культуры и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врачебного контроля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Педагогика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Психология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Теория и история физической культуры</w:t>
            </w:r>
            <w:r>
              <w:t xml:space="preserve"> и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Правовое обеспечение профессиональной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биомеханики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Безопасность жизнедеятельности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Татарский язык и культура профессиональной речи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Русский язык и культура профессиональной речи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t xml:space="preserve">Организация и проведение учебно-тренировочных </w:t>
            </w:r>
            <w:proofErr w:type="gramStart"/>
            <w:r w:rsidRPr="00CB6C59">
              <w:t>занятий</w:t>
            </w:r>
            <w:proofErr w:type="gramEnd"/>
            <w:r w:rsidRPr="00CB6C59">
              <w:t xml:space="preserve"> и руководство соревновательной деятельностью спортсменов в избранном виде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lastRenderedPageBreak/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1541BF" w:rsidRPr="00DB4E0A" w:rsidTr="009961A6">
        <w:tc>
          <w:tcPr>
            <w:tcW w:w="9386" w:type="dxa"/>
            <w:vAlign w:val="center"/>
          </w:tcPr>
          <w:p w:rsidR="001541BF" w:rsidRPr="00CB6C59" w:rsidRDefault="001541BF" w:rsidP="009961A6">
            <w:r>
              <w:rPr>
                <w:bCs/>
              </w:rPr>
              <w:t xml:space="preserve">3.4 Рабочие программы  </w:t>
            </w:r>
            <w:r w:rsidRPr="001E0615">
              <w:t>практик (учебной и производственной)</w:t>
            </w:r>
          </w:p>
        </w:tc>
        <w:tc>
          <w:tcPr>
            <w:tcW w:w="576" w:type="dxa"/>
          </w:tcPr>
          <w:p w:rsidR="001541BF" w:rsidRPr="00DB4E0A" w:rsidRDefault="001541B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1541BF" w:rsidRPr="00DB4E0A" w:rsidTr="009961A6">
        <w:tc>
          <w:tcPr>
            <w:tcW w:w="9386" w:type="dxa"/>
            <w:vAlign w:val="center"/>
          </w:tcPr>
          <w:p w:rsidR="001541BF" w:rsidRPr="00CB6C59" w:rsidRDefault="001541BF" w:rsidP="009961A6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76" w:type="dxa"/>
          </w:tcPr>
          <w:p w:rsidR="001541BF" w:rsidRPr="00DB4E0A" w:rsidRDefault="001541B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403E99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4. Материально-техническое обеспечение реализации основной профессиональной образовательной программы 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403E99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основной профессиональной образовательной программы 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 государственной итоговой  аттестации выпускников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880865" w:rsidRPr="00DB4E0A" w:rsidRDefault="00880865" w:rsidP="00DB4E0A">
      <w:pPr>
        <w:widowControl w:val="0"/>
        <w:suppressAutoHyphens/>
        <w:jc w:val="both"/>
        <w:sectPr w:rsidR="00880865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EE36E9" w:rsidRDefault="00EE36E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880865" w:rsidRDefault="00880865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</w:t>
      </w:r>
      <w:r w:rsidR="00BA7A8A" w:rsidRPr="00DB4E0A">
        <w:rPr>
          <w:b/>
          <w:bCs/>
        </w:rPr>
        <w:t>ивно-правовые основы разработки</w:t>
      </w:r>
      <w:r w:rsidRPr="00DB4E0A">
        <w:rPr>
          <w:b/>
          <w:bCs/>
        </w:rPr>
        <w:t xml:space="preserve"> основной профессиональной образовательной программы</w:t>
      </w:r>
    </w:p>
    <w:p w:rsidR="007D38A9" w:rsidRPr="00DB4E0A" w:rsidRDefault="007D38A9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7D38A9" w:rsidRPr="00DB4E0A" w:rsidRDefault="007D38A9" w:rsidP="007D38A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ППССЗ</w:t>
      </w:r>
      <w:r w:rsidRPr="00DB4E0A">
        <w:t xml:space="preserve"> СПО по специальности </w:t>
      </w:r>
      <w:r>
        <w:t>49.02.01</w:t>
      </w:r>
      <w:r w:rsidRPr="00DB4E0A">
        <w:t xml:space="preserve"> </w:t>
      </w:r>
      <w:r>
        <w:t>Физическая культура</w:t>
      </w:r>
      <w:r w:rsidRPr="00DB4E0A">
        <w:t xml:space="preserve"> - комплекс нормативно-методической документации, регламентирующий содержание, организацию и оценку качества подготовки обучающихся и выпускников по специальности </w:t>
      </w:r>
      <w:r>
        <w:t>49.02.01</w:t>
      </w:r>
      <w:r w:rsidRPr="00DB4E0A">
        <w:t xml:space="preserve"> </w:t>
      </w:r>
      <w:r>
        <w:t>Физическая культура.</w:t>
      </w:r>
    </w:p>
    <w:p w:rsidR="007D38A9" w:rsidRPr="00DB4E0A" w:rsidRDefault="007D38A9" w:rsidP="007D38A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Нормативную правовую основу разработки основной профессиональной  образовательной программы (далее - программа) составляют: </w:t>
      </w:r>
    </w:p>
    <w:p w:rsidR="007D38A9" w:rsidRPr="009F459C" w:rsidRDefault="007D38A9" w:rsidP="007D38A9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 в Российской Федерации» №273-Ф3 от 29 декабря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  образования по  специальности;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 «Об утверждении порядка организации и осуществления образовательной деятельности по образовательным программам среднего профессионального  образования»;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«О внесении изменения в Порядок  организации  и  осуществления  образовательной  деятельности  по 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и науки Российской Федерации «Об  утверждении перечней профессий и специальностей среднего профессионального образования» №1199 от 29 октября 2013г.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 и  науки  Российской Федерации «Об  установлении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Федерации от 29 октября 2013г. №1199, профессиям  начального  профессионального  образования,  перечень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перечень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утверждении порядка проведения государственной итоговой аттестации по образовательным программам СПО» от 16.08.2013 № 968.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 января 2014г.  «О внесении изменений в Порядок проведения  государственной итоговой  аттестации  по  образовательным  программам  среднего  профессионального образования» утвержденный приказом Министерства образования и науки Российской Федерации от 16 августа 2013г № 968; </w:t>
      </w:r>
    </w:p>
    <w:p w:rsidR="007D38A9" w:rsidRPr="009F459C" w:rsidRDefault="007D38A9" w:rsidP="007D38A9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•  Письмо Министерства  образования  и  науки  Российской Федерации   от 20  октября 2010 № 12-696 «О разъяснениях по формированию учебного плана ОПОП НПО/СПО»;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Федеральных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Федеральных  государственных образовательных  стандартов начального профессионального и среднего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образовательным программам среднего профессионального образования»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(ГТО)».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540 «Об утверждении положения о всероссийском физкультурно-спортивном комплексе "Готов к труду и обороне" (ГТО)»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 w:rsidR="001A2C83"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 w:rsidR="001A2C83">
        <w:rPr>
          <w:rFonts w:ascii="Times New Roman" w:hAnsi="Times New Roman" w:cs="Times New Roman"/>
          <w:sz w:val="24"/>
          <w:szCs w:val="24"/>
        </w:rPr>
        <w:t xml:space="preserve"> </w:t>
      </w:r>
      <w:r w:rsidRPr="009F459C">
        <w:rPr>
          <w:rFonts w:ascii="Times New Roman" w:hAnsi="Times New Roman" w:cs="Times New Roman"/>
          <w:sz w:val="24"/>
          <w:szCs w:val="24"/>
        </w:rPr>
        <w:t xml:space="preserve"> «Арский педагогический колледж им. Г. Тукая»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7D38A9" w:rsidRPr="00DB4E0A" w:rsidRDefault="007D38A9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865" w:rsidRPr="00DB4E0A" w:rsidRDefault="00880865" w:rsidP="0019672A">
      <w:pPr>
        <w:pStyle w:val="aa"/>
        <w:widowControl w:val="0"/>
        <w:suppressAutoHyphens/>
        <w:spacing w:after="0"/>
        <w:ind w:firstLine="709"/>
        <w:jc w:val="both"/>
      </w:pPr>
      <w:r w:rsidRPr="00DB4E0A">
        <w:t xml:space="preserve">Нормативный срок освоения основной профессиональной образовательной </w:t>
      </w:r>
      <w:r w:rsidR="006D112B" w:rsidRPr="00DB4E0A">
        <w:t>программы</w:t>
      </w:r>
      <w:r w:rsidRPr="00DB4E0A">
        <w:rPr>
          <w:spacing w:val="-2"/>
        </w:rPr>
        <w:t xml:space="preserve"> </w:t>
      </w:r>
      <w:r w:rsidR="00AC5155" w:rsidRPr="00DB4E0A">
        <w:rPr>
          <w:spacing w:val="-2"/>
        </w:rPr>
        <w:t xml:space="preserve">по специальности </w:t>
      </w:r>
      <w:r w:rsidR="007D38A9">
        <w:t>49.02.01</w:t>
      </w:r>
      <w:r w:rsidR="007D38A9" w:rsidRPr="00DB4E0A">
        <w:t xml:space="preserve"> </w:t>
      </w:r>
      <w:r w:rsidR="007D38A9">
        <w:t>Физическая культура</w:t>
      </w:r>
      <w:r w:rsidR="007D38A9" w:rsidRPr="00DB4E0A">
        <w:t xml:space="preserve"> </w:t>
      </w:r>
      <w:r w:rsidR="007D38A9">
        <w:t xml:space="preserve"> </w:t>
      </w:r>
      <w:r w:rsidR="00DD02DE" w:rsidRPr="00DB4E0A">
        <w:rPr>
          <w:spacing w:val="-2"/>
        </w:rPr>
        <w:t xml:space="preserve">углубленной подготовки </w:t>
      </w:r>
      <w:r w:rsidRPr="00DB4E0A">
        <w:t>при очной форме получения образования: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544EE9" w:rsidRPr="00DB4E0A" w:rsidRDefault="00544EE9" w:rsidP="00DB4E0A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 w:rsidR="003C5B09">
        <w:rPr>
          <w:color w:val="000000"/>
        </w:rPr>
        <w:t xml:space="preserve">ППССЗ  СПО  </w:t>
      </w:r>
      <w:r w:rsidRPr="00DB4E0A">
        <w:rPr>
          <w:color w:val="000000"/>
        </w:rPr>
        <w:t>углубленной подготовки по очно-заочной (вечерней) и заочной формам получения образования увеличивается:</w:t>
      </w:r>
    </w:p>
    <w:p w:rsidR="00544EE9" w:rsidRPr="00DB4E0A" w:rsidRDefault="00544EE9" w:rsidP="00231F5B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C6751" w:rsidRPr="00DB4E0A" w:rsidRDefault="00544EE9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544EE9" w:rsidRDefault="00544EE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основной профессиональной образовательной программы</w:t>
      </w:r>
    </w:p>
    <w:p w:rsidR="00880865" w:rsidRPr="00DB4E0A" w:rsidRDefault="009961A6" w:rsidP="00DB4E0A">
      <w:pPr>
        <w:widowControl w:val="0"/>
        <w:suppressAutoHyphens/>
        <w:ind w:firstLine="720"/>
        <w:jc w:val="center"/>
        <w:rPr>
          <w:b/>
          <w:bCs/>
        </w:rPr>
      </w:pPr>
      <w:r>
        <w:rPr>
          <w:b/>
          <w:bCs/>
        </w:rPr>
        <w:t xml:space="preserve">2.1. Область применения </w:t>
      </w:r>
    </w:p>
    <w:p w:rsidR="007D38A9" w:rsidRPr="000D65EB" w:rsidRDefault="007D38A9" w:rsidP="007D38A9">
      <w:pPr>
        <w:pStyle w:val="afb"/>
        <w:spacing w:after="0"/>
        <w:ind w:left="0" w:firstLine="720"/>
        <w:jc w:val="both"/>
      </w:pPr>
      <w:r w:rsidRPr="000D65EB">
        <w:rPr>
          <w:b/>
          <w:bCs/>
        </w:rPr>
        <w:t> </w:t>
      </w:r>
      <w:r w:rsidRPr="000D65EB">
        <w:rPr>
          <w:bCs/>
        </w:rPr>
        <w:t>Область профессиональной деятельности выпускников: организация и руководство тренировочной и соревновательной деятельностью спортсменов в избранном виде спорта и физкультурно-спортивной деятельностью различных возрастных групп населения в образовательных учреждениях, физкультурно-спортивных организациях</w:t>
      </w:r>
      <w:r w:rsidRPr="000D65EB">
        <w:t>, по месту жительства, в учреждениях (организациях) отдыха, оздоровительных учреждениях (организациях).</w:t>
      </w:r>
    </w:p>
    <w:p w:rsidR="007D38A9" w:rsidRPr="000D65EB" w:rsidRDefault="007D38A9" w:rsidP="007D38A9">
      <w:pPr>
        <w:pStyle w:val="22"/>
        <w:widowControl w:val="0"/>
        <w:ind w:left="0" w:firstLine="709"/>
        <w:rPr>
          <w:b/>
          <w:bCs/>
        </w:rPr>
      </w:pPr>
    </w:p>
    <w:p w:rsidR="007D38A9" w:rsidRPr="000D65EB" w:rsidRDefault="007D38A9" w:rsidP="007D38A9">
      <w:pPr>
        <w:pStyle w:val="22"/>
        <w:widowControl w:val="0"/>
        <w:ind w:left="0" w:firstLine="709"/>
        <w:jc w:val="both"/>
        <w:rPr>
          <w:bCs/>
        </w:rPr>
      </w:pPr>
      <w:r>
        <w:rPr>
          <w:b/>
          <w:bCs/>
        </w:rPr>
        <w:t xml:space="preserve"> </w:t>
      </w:r>
      <w:r w:rsidRPr="000D65EB">
        <w:rPr>
          <w:b/>
          <w:bCs/>
        </w:rPr>
        <w:t> </w:t>
      </w:r>
      <w:r w:rsidRPr="000D65EB">
        <w:rPr>
          <w:bCs/>
        </w:rPr>
        <w:t>Объектами профессиональной деятельности выпускников являются: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учебно-тренировочного процесса и руководства соревновательной деятельностью занимающихся избранным видом спорта;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процесс спортивной подготовки и руководства соревновательной деятельностью занимающихся избранным видом спорта;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процесс организации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и процесс взаимодействия с коллегами и социальными партнерами (местными органами самоуправления, учреждениями/организациями социальной сферы, родителями (лицами, их заменяющими) по вопросам организации тренировочной и соревновательной деятельности спортсменов в избранном виде спорта 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документационное обеспечение учебно-тренировочного процесса и соревновательной деятельности спортсменов, организации физкультурно-спортивной деятельности различных возрастных групп населения.</w:t>
      </w:r>
    </w:p>
    <w:p w:rsidR="007D38A9" w:rsidRPr="000D65EB" w:rsidRDefault="007D38A9" w:rsidP="007D38A9">
      <w:pPr>
        <w:pStyle w:val="22"/>
        <w:widowControl w:val="0"/>
        <w:jc w:val="both"/>
        <w:rPr>
          <w:b/>
          <w:bCs/>
        </w:rPr>
      </w:pP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  <w:bCs/>
        </w:rPr>
        <w:t xml:space="preserve"> </w:t>
      </w:r>
      <w:r w:rsidRPr="000D65EB">
        <w:rPr>
          <w:b/>
          <w:bCs/>
        </w:rPr>
        <w:t> </w:t>
      </w:r>
      <w:r w:rsidRPr="000D65EB">
        <w:t>Педагог по физической культуре и спорту готовится к следующим видам деятельности:</w:t>
      </w:r>
    </w:p>
    <w:p w:rsidR="007D38A9" w:rsidRPr="000D65EB" w:rsidRDefault="007D38A9" w:rsidP="007D38A9">
      <w:pPr>
        <w:pStyle w:val="22"/>
        <w:widowControl w:val="0"/>
        <w:suppressAutoHyphens/>
        <w:ind w:left="0" w:firstLine="709"/>
        <w:jc w:val="both"/>
      </w:pPr>
      <w:r>
        <w:rPr>
          <w:b/>
        </w:rPr>
        <w:t>-</w:t>
      </w:r>
      <w:r w:rsidRPr="000D65EB">
        <w:rPr>
          <w:b/>
        </w:rPr>
        <w:t> </w:t>
      </w:r>
      <w:r w:rsidRPr="000D65EB">
        <w:t>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22"/>
        <w:widowControl w:val="0"/>
        <w:suppressAutoHyphens/>
        <w:ind w:left="0" w:firstLine="709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</w:t>
      </w:r>
      <w:r w:rsidRPr="000D65EB">
        <w:t>Организация физкультурно-спортивной деятельности различных возрастных групп населения.</w:t>
      </w:r>
    </w:p>
    <w:p w:rsidR="0019672A" w:rsidRDefault="007D38A9" w:rsidP="007D38A9">
      <w:pPr>
        <w:pStyle w:val="22"/>
        <w:widowControl w:val="0"/>
        <w:ind w:left="0" w:firstLine="709"/>
        <w:jc w:val="both"/>
      </w:pPr>
      <w:r>
        <w:rPr>
          <w:b/>
        </w:rPr>
        <w:t>-</w:t>
      </w:r>
      <w:r w:rsidRPr="000D65EB">
        <w:rPr>
          <w:b/>
        </w:rPr>
        <w:t> </w:t>
      </w:r>
      <w:r w:rsidRPr="000D65EB">
        <w:t>Методическое обеспечение организации физкультурной и спортивной деятельности</w:t>
      </w:r>
    </w:p>
    <w:p w:rsidR="007D38A9" w:rsidRPr="00DB4E0A" w:rsidRDefault="007D38A9" w:rsidP="007D38A9">
      <w:pPr>
        <w:pStyle w:val="22"/>
        <w:widowControl w:val="0"/>
        <w:ind w:left="0" w:firstLine="709"/>
        <w:jc w:val="both"/>
      </w:pP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7D38A9" w:rsidRPr="000D65EB" w:rsidRDefault="007D38A9" w:rsidP="007D38A9">
      <w:pPr>
        <w:pStyle w:val="afa"/>
        <w:widowControl w:val="0"/>
        <w:ind w:left="0" w:firstLine="720"/>
        <w:jc w:val="both"/>
        <w:rPr>
          <w:bCs/>
        </w:rPr>
      </w:pPr>
      <w:r w:rsidRPr="000D65EB">
        <w:rPr>
          <w:b/>
          <w:bCs/>
        </w:rPr>
        <w:t> </w:t>
      </w:r>
      <w:r w:rsidRPr="000D65EB">
        <w:t>Педагог по физической культуре и спорту</w:t>
      </w:r>
      <w:r w:rsidRPr="000D65EB">
        <w:rPr>
          <w:bCs/>
        </w:rPr>
        <w:t xml:space="preserve"> должен обладать </w:t>
      </w:r>
      <w:r w:rsidRPr="000D65EB">
        <w:rPr>
          <w:b/>
          <w:bCs/>
        </w:rPr>
        <w:t>общими компетенциями</w:t>
      </w:r>
      <w:r w:rsidRPr="000D65EB">
        <w:rPr>
          <w:bCs/>
        </w:rPr>
        <w:t>, включающими в себя способность:</w:t>
      </w:r>
    </w:p>
    <w:p w:rsidR="007D38A9" w:rsidRPr="000D65EB" w:rsidRDefault="007D38A9" w:rsidP="007D38A9">
      <w:pPr>
        <w:pStyle w:val="afa"/>
        <w:widowControl w:val="0"/>
        <w:tabs>
          <w:tab w:val="left" w:pos="900"/>
        </w:tabs>
        <w:ind w:left="0" w:firstLine="720"/>
        <w:jc w:val="both"/>
      </w:pPr>
      <w:r w:rsidRPr="000D65EB">
        <w:t>ОК 1. Понимать сущность и социальную значимость своей будущей профессии, проявлять к ней устойчивый интерес.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3. Оценивать риски и принимать решения в нестандартных ситуациях.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 xml:space="preserve">ОК 5. Использовать информационно-коммуникационные технологии для </w:t>
      </w:r>
      <w:r w:rsidRPr="000D65EB">
        <w:lastRenderedPageBreak/>
        <w:t>совершенствования профессиональной деятельности.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6. Работать в коллективе и команде, взаимодействовать с коллегами и социальными партнерами.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7. 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9. Осуществлять профессиональную деятельность в условиях обновления ее целей, содержания и смены технологий.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10. Осуществлять профилактику травматизма, обеспечивать охрану жизни и здоровья занимающихся.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11. Строить профессиональную деятельность с соблюдением правовых норм, ее регулирующих.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ОК 12. Владеть профессионально значимыми двигательными действиями избранного вида спорта, базовых и новых видов физкультурно-спортивной деятельности. 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</w:pPr>
      <w:r w:rsidRPr="000D65EB">
        <w:rPr>
          <w:b/>
        </w:rPr>
        <w:t> </w:t>
      </w:r>
      <w:r w:rsidRPr="000D65EB">
        <w:t xml:space="preserve">Педагог по физической культуре и спорту должен </w:t>
      </w:r>
      <w:r w:rsidRPr="000D65EB">
        <w:rPr>
          <w:bCs/>
        </w:rPr>
        <w:t xml:space="preserve">обладать </w:t>
      </w:r>
      <w:r w:rsidRPr="000D65EB">
        <w:rPr>
          <w:b/>
        </w:rPr>
        <w:t xml:space="preserve">профессиональными </w:t>
      </w:r>
      <w:r w:rsidRPr="000D65EB">
        <w:rPr>
          <w:b/>
          <w:bCs/>
          <w:iCs/>
        </w:rPr>
        <w:t>компетенциями</w:t>
      </w:r>
      <w:r w:rsidRPr="000D65EB">
        <w:rPr>
          <w:bCs/>
        </w:rPr>
        <w:t xml:space="preserve">, </w:t>
      </w:r>
      <w:r w:rsidRPr="000D65EB">
        <w:t>соответствующими основным видам профессиональной деятельности: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1.1. Определять цели и задачи, планировать учебно-тренировочные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1.2. Проводить учебно-тренировочные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1.3. Руководить соревновательной деятельностью спортсменов.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1.4. 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1.5. Анализировать учебно-тренировочные занятия, процесс и результаты руководства соревновательной деятельностью. 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1.6. Проводить спортивный отбор и спортивную ориентацию. 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1.7. Подбирать, эксплуатировать и готовить к занятиям и соревнованиям спортивное оборудование и инвентарь.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1.8. Оформлять и вести документацию, обеспечивающую учебно-тренировочный процесс и соревновательную деятельность спортсменов.</w:t>
      </w:r>
    </w:p>
    <w:p w:rsidR="007D38A9" w:rsidRPr="000D65EB" w:rsidRDefault="007D38A9" w:rsidP="007D38A9">
      <w:pPr>
        <w:pStyle w:val="22"/>
        <w:widowControl w:val="0"/>
        <w:spacing w:line="228" w:lineRule="auto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  <w:bCs/>
        </w:rPr>
        <w:t> Организация физкультурно-спортивной деятельности различных возрастных групп населения.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2.1. 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2.2. Мотивировать население различных возрастных групп к участию в физкультурно-спортивной деятельности.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2.3. Организовывать и проводить физкультурно-спортивные мероприятия и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2.4. Осуществлять педагогический контроль в процессе проведения физкультурно-спортивных мероприятий и занятий.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2.5. Организовывать обустройство и эксплуатацию спортивных сооружений и мест занятий физической культурой и спортом.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2.6. 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Методическое обеспечение организации физкультурной и спортивной деятельности</w:t>
      </w:r>
      <w:r w:rsidRPr="000D65EB">
        <w:rPr>
          <w:b/>
          <w:bCs/>
        </w:rPr>
        <w:t>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3.1. 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3.2. Разрабатывать методическое обеспечение организации и проведения </w:t>
      </w:r>
      <w:r w:rsidRPr="000D65EB">
        <w:lastRenderedPageBreak/>
        <w:t>физкультурно-спортивных занятий с различными возрастными группами населения.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3.3. 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3.4. Оформлять методические разработки в виде отчетов, рефератов, выступлений.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3.5. Участвовать в исследовательской и проектной деятельности в области образования, физической культуры и спорта.</w:t>
      </w: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EA2CDD" w:rsidRDefault="00EA2CDD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D04365" w:rsidRDefault="00D04365" w:rsidP="00DB4E0A">
      <w:pPr>
        <w:widowControl w:val="0"/>
        <w:suppressAutoHyphens/>
        <w:jc w:val="center"/>
        <w:rPr>
          <w:b/>
          <w:bCs/>
          <w:smallCaps/>
        </w:rPr>
      </w:pPr>
    </w:p>
    <w:p w:rsidR="00D04365" w:rsidRDefault="00D04365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587B5B" w:rsidRDefault="00587B5B" w:rsidP="00DB4E0A">
      <w:pPr>
        <w:widowControl w:val="0"/>
        <w:suppressAutoHyphens/>
        <w:jc w:val="center"/>
        <w:rPr>
          <w:b/>
          <w:bCs/>
          <w:smallCaps/>
        </w:rPr>
      </w:pPr>
    </w:p>
    <w:p w:rsidR="00587B5B" w:rsidRDefault="00587B5B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lastRenderedPageBreak/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Pr="005934BD" w:rsidRDefault="007D38A9" w:rsidP="007D38A9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2E5ABC" w:rsidRPr="0008460F" w:rsidRDefault="002E5ABC" w:rsidP="002E5ABC">
      <w:pPr>
        <w:jc w:val="center"/>
        <w:rPr>
          <w:b/>
          <w:bCs/>
        </w:rPr>
      </w:pPr>
      <w:r>
        <w:rPr>
          <w:b/>
          <w:bCs/>
        </w:rPr>
        <w:t xml:space="preserve">3.1  </w:t>
      </w:r>
      <w:r w:rsidRPr="0008460F">
        <w:rPr>
          <w:b/>
          <w:bCs/>
        </w:rPr>
        <w:t>УЧЕБНЫЙ ПЛАН</w:t>
      </w:r>
    </w:p>
    <w:p w:rsidR="002E5ABC" w:rsidRPr="001207D1" w:rsidRDefault="002E5ABC" w:rsidP="002E5ABC">
      <w:pPr>
        <w:jc w:val="center"/>
      </w:pPr>
    </w:p>
    <w:p w:rsidR="002E5ABC" w:rsidRPr="001207D1" w:rsidRDefault="001A2C83" w:rsidP="002E5ABC">
      <w:pPr>
        <w:jc w:val="center"/>
      </w:pPr>
      <w:r>
        <w:t>программы подготовки специалистов среднего звена</w:t>
      </w:r>
    </w:p>
    <w:p w:rsidR="002E5ABC" w:rsidRPr="00F33F09" w:rsidRDefault="002E5ABC" w:rsidP="002E5ABC">
      <w:pPr>
        <w:jc w:val="center"/>
        <w:rPr>
          <w:b/>
          <w:bCs/>
        </w:rPr>
      </w:pPr>
      <w:r>
        <w:rPr>
          <w:b/>
          <w:bCs/>
        </w:rPr>
        <w:t>ГА</w:t>
      </w:r>
      <w:r w:rsidR="001A2C83">
        <w:rPr>
          <w:b/>
          <w:bCs/>
        </w:rPr>
        <w:t>П</w:t>
      </w:r>
      <w:r>
        <w:rPr>
          <w:b/>
          <w:bCs/>
        </w:rPr>
        <w:t xml:space="preserve">ОУ </w:t>
      </w:r>
      <w:r w:rsidR="001A2C83">
        <w:rPr>
          <w:b/>
          <w:bCs/>
        </w:rPr>
        <w:t xml:space="preserve"> </w:t>
      </w:r>
      <w:r>
        <w:rPr>
          <w:b/>
          <w:bCs/>
        </w:rPr>
        <w:t xml:space="preserve"> «Арский </w:t>
      </w:r>
      <w:r w:rsidRPr="00F33F09">
        <w:rPr>
          <w:b/>
          <w:bCs/>
        </w:rPr>
        <w:t xml:space="preserve"> педагогический колледж</w:t>
      </w:r>
      <w:r>
        <w:rPr>
          <w:b/>
          <w:bCs/>
        </w:rPr>
        <w:t xml:space="preserve"> им. Г. Тукая</w:t>
      </w:r>
      <w:r w:rsidRPr="00F33F09">
        <w:rPr>
          <w:b/>
          <w:bCs/>
        </w:rPr>
        <w:t>»</w:t>
      </w:r>
    </w:p>
    <w:p w:rsidR="002E5ABC" w:rsidRPr="001207D1" w:rsidRDefault="002E5ABC" w:rsidP="002E5ABC">
      <w:pPr>
        <w:autoSpaceDE w:val="0"/>
        <w:autoSpaceDN w:val="0"/>
        <w:adjustRightInd w:val="0"/>
        <w:ind w:firstLine="500"/>
        <w:jc w:val="center"/>
      </w:pPr>
      <w:r w:rsidRPr="001207D1">
        <w:t xml:space="preserve">по специальности </w:t>
      </w:r>
    </w:p>
    <w:p w:rsidR="002E5ABC" w:rsidRDefault="002E5ABC" w:rsidP="002E5ABC">
      <w:pPr>
        <w:autoSpaceDE w:val="0"/>
        <w:autoSpaceDN w:val="0"/>
        <w:adjustRightInd w:val="0"/>
        <w:jc w:val="center"/>
      </w:pPr>
      <w:r>
        <w:t>49.02.01 Физическая культура</w:t>
      </w:r>
    </w:p>
    <w:p w:rsidR="002E5ABC" w:rsidRPr="00BD25BA" w:rsidRDefault="002E5ABC" w:rsidP="002E5ABC">
      <w:pPr>
        <w:autoSpaceDE w:val="0"/>
        <w:autoSpaceDN w:val="0"/>
        <w:adjustRightInd w:val="0"/>
        <w:jc w:val="center"/>
      </w:pPr>
      <w:r>
        <w:t>углубленной подготовки</w:t>
      </w:r>
    </w:p>
    <w:p w:rsidR="002E5ABC" w:rsidRPr="00BD25BA" w:rsidRDefault="002E5ABC" w:rsidP="002E5ABC">
      <w:pPr>
        <w:tabs>
          <w:tab w:val="left" w:pos="3600"/>
        </w:tabs>
        <w:autoSpaceDE w:val="0"/>
        <w:autoSpaceDN w:val="0"/>
        <w:adjustRightInd w:val="0"/>
      </w:pPr>
    </w:p>
    <w:p w:rsidR="007D38A9" w:rsidRPr="00BD25BA" w:rsidRDefault="007D38A9" w:rsidP="007D38A9">
      <w:pPr>
        <w:tabs>
          <w:tab w:val="left" w:pos="3600"/>
        </w:tabs>
        <w:autoSpaceDE w:val="0"/>
        <w:autoSpaceDN w:val="0"/>
        <w:adjustRightInd w:val="0"/>
      </w:pPr>
    </w:p>
    <w:p w:rsidR="007D38A9" w:rsidRPr="00BD25BA" w:rsidRDefault="007D38A9" w:rsidP="007D38A9">
      <w:pPr>
        <w:tabs>
          <w:tab w:val="left" w:pos="3600"/>
        </w:tabs>
        <w:autoSpaceDE w:val="0"/>
        <w:autoSpaceDN w:val="0"/>
        <w:adjustRightInd w:val="0"/>
        <w:jc w:val="right"/>
      </w:pPr>
      <w:r>
        <w:t>Квалификация: Педагог по физической культуре и спорту</w:t>
      </w:r>
    </w:p>
    <w:p w:rsidR="007D38A9" w:rsidRPr="00BD25BA" w:rsidRDefault="007D38A9" w:rsidP="007D38A9">
      <w:pPr>
        <w:autoSpaceDE w:val="0"/>
        <w:autoSpaceDN w:val="0"/>
        <w:adjustRightInd w:val="0"/>
      </w:pPr>
    </w:p>
    <w:p w:rsidR="007D38A9" w:rsidRPr="00BD25BA" w:rsidRDefault="007D38A9" w:rsidP="007D38A9">
      <w:pPr>
        <w:autoSpaceDE w:val="0"/>
        <w:autoSpaceDN w:val="0"/>
        <w:adjustRightInd w:val="0"/>
        <w:jc w:val="right"/>
      </w:pPr>
      <w:r w:rsidRPr="00BD25BA">
        <w:t>Форма обучения – очная</w:t>
      </w:r>
    </w:p>
    <w:p w:rsidR="007D38A9" w:rsidRPr="00BD25BA" w:rsidRDefault="007D38A9" w:rsidP="007D38A9">
      <w:pPr>
        <w:autoSpaceDE w:val="0"/>
        <w:autoSpaceDN w:val="0"/>
        <w:adjustRightInd w:val="0"/>
      </w:pPr>
      <w:r w:rsidRPr="00BD25BA">
        <w:t xml:space="preserve"> </w:t>
      </w:r>
    </w:p>
    <w:p w:rsidR="007D38A9" w:rsidRPr="00BD25BA" w:rsidRDefault="007D38A9" w:rsidP="007D38A9">
      <w:pPr>
        <w:pStyle w:val="aa"/>
        <w:widowControl w:val="0"/>
        <w:suppressAutoHyphens/>
        <w:spacing w:after="0"/>
        <w:jc w:val="right"/>
        <w:rPr>
          <w:bCs/>
          <w:vertAlign w:val="superscript"/>
        </w:rPr>
      </w:pPr>
      <w:r w:rsidRPr="00BD25BA">
        <w:t>Нормативный срок обучения</w:t>
      </w:r>
      <w:r w:rsidRPr="00BD25BA">
        <w:rPr>
          <w:bCs/>
          <w:vertAlign w:val="superscript"/>
        </w:rPr>
        <w:t xml:space="preserve"> </w:t>
      </w:r>
    </w:p>
    <w:p w:rsidR="007D38A9" w:rsidRPr="00BD25BA" w:rsidRDefault="007D38A9" w:rsidP="007D38A9">
      <w:pPr>
        <w:pStyle w:val="aa"/>
        <w:widowControl w:val="0"/>
        <w:suppressAutoHyphens/>
        <w:spacing w:after="0"/>
        <w:jc w:val="right"/>
      </w:pPr>
      <w:r w:rsidRPr="00BD25BA">
        <w:rPr>
          <w:bCs/>
        </w:rPr>
        <w:t>– на базе основного общего образования – 3 года 10 месяцев</w:t>
      </w:r>
    </w:p>
    <w:p w:rsidR="007D38A9" w:rsidRDefault="007D38A9" w:rsidP="007D38A9">
      <w:pPr>
        <w:jc w:val="center"/>
        <w:rPr>
          <w:b/>
          <w:bCs/>
          <w:sz w:val="22"/>
          <w:szCs w:val="22"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  <w:sectPr w:rsidR="007D38A9" w:rsidSect="007D38A9">
          <w:footerReference w:type="even" r:id="rId11"/>
          <w:footerReference w:type="default" r:id="rId12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544"/>
        <w:gridCol w:w="1134"/>
        <w:gridCol w:w="992"/>
        <w:gridCol w:w="709"/>
        <w:gridCol w:w="850"/>
        <w:gridCol w:w="709"/>
        <w:gridCol w:w="709"/>
        <w:gridCol w:w="709"/>
        <w:gridCol w:w="637"/>
        <w:gridCol w:w="638"/>
        <w:gridCol w:w="142"/>
        <w:gridCol w:w="496"/>
        <w:gridCol w:w="638"/>
        <w:gridCol w:w="142"/>
        <w:gridCol w:w="496"/>
        <w:gridCol w:w="638"/>
        <w:gridCol w:w="148"/>
        <w:gridCol w:w="490"/>
        <w:gridCol w:w="638"/>
      </w:tblGrid>
      <w:tr w:rsidR="00D04365" w:rsidTr="009961A6">
        <w:trPr>
          <w:cantSplit/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Индекс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Pr="009D0C3B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D0C3B">
              <w:rPr>
                <w:b/>
                <w:sz w:val="20"/>
                <w:szCs w:val="20"/>
              </w:rPr>
              <w:t>Формы промежуточной аттестации</w:t>
            </w:r>
            <w:r w:rsidRPr="009D0C3B">
              <w:rPr>
                <w:rStyle w:val="afff0"/>
                <w:b/>
              </w:rPr>
              <w:endnoteReference w:id="1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5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Распределение обязательной нагрузки по курсам и семестрам (час. в семестр)</w:t>
            </w:r>
          </w:p>
        </w:tc>
      </w:tr>
      <w:tr w:rsidR="00D04365" w:rsidTr="009961A6">
        <w:trPr>
          <w:cantSplit/>
          <w:trHeight w:val="30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максимальная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аудиторная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курс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курс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курс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курс</w:t>
            </w:r>
          </w:p>
        </w:tc>
      </w:tr>
      <w:tr w:rsidR="00D04365" w:rsidTr="009961A6">
        <w:trPr>
          <w:cantSplit/>
          <w:trHeight w:val="20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занятий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 ч.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1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2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3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4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23</w:t>
            </w: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5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 xml:space="preserve">16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6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7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8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</w:tr>
      <w:tr w:rsidR="00D04365" w:rsidTr="009961A6">
        <w:trPr>
          <w:cantSplit/>
          <w:trHeight w:val="341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 w:rsidRPr="00A9091A">
              <w:rPr>
                <w:sz w:val="22"/>
                <w:szCs w:val="20"/>
              </w:rPr>
              <w:t>лекций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лаб. и </w:t>
            </w: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занятий, вкл. Семинары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курсовых работ (проектов) </w:t>
            </w:r>
            <w:r>
              <w:rPr>
                <w:i/>
                <w:sz w:val="20"/>
                <w:szCs w:val="20"/>
              </w:rPr>
              <w:t>для СПО</w:t>
            </w: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</w:tr>
      <w:tr w:rsidR="00D04365" w:rsidTr="009961A6">
        <w:trPr>
          <w:cantSplit/>
          <w:trHeight w:val="3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D04365" w:rsidTr="009961A6">
        <w:trPr>
          <w:cantSplit/>
          <w:trHeight w:val="4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О.00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 w:rsidRPr="007C238D">
              <w:rPr>
                <w:b/>
              </w:rPr>
              <w:t xml:space="preserve">Общеобразовательный </w:t>
            </w:r>
            <w:r>
              <w:rPr>
                <w:b/>
              </w:rPr>
              <w:t xml:space="preserve">учебный </w:t>
            </w:r>
            <w:r w:rsidRPr="007C238D">
              <w:rPr>
                <w:b/>
              </w:rPr>
              <w:t>цикл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Pr="006A5FAF">
              <w:rPr>
                <w:b/>
              </w:rPr>
              <w:t>ДЗ/</w:t>
            </w:r>
            <w:r>
              <w:rPr>
                <w:b/>
              </w:rPr>
              <w:t>5</w:t>
            </w:r>
            <w:r w:rsidRPr="006A5FAF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21</w:t>
            </w:r>
            <w:r>
              <w:rPr>
                <w:b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70</w:t>
            </w: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5</w:t>
            </w:r>
            <w:r>
              <w:rPr>
                <w:b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8</w:t>
            </w: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6</w:t>
            </w:r>
            <w:r>
              <w:rPr>
                <w:b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7</w:t>
            </w:r>
            <w:r>
              <w:rPr>
                <w:b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>
              <w:rPr>
                <w:b/>
              </w:rPr>
              <w:t>Общие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6A5FAF">
              <w:rPr>
                <w:b/>
              </w:rPr>
              <w:t>ДЗ/</w:t>
            </w:r>
            <w:r>
              <w:rPr>
                <w:b/>
              </w:rPr>
              <w:t>4</w:t>
            </w:r>
            <w:r w:rsidRPr="006A5FAF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1</w:t>
            </w:r>
            <w:r>
              <w:rPr>
                <w:b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4</w:t>
            </w:r>
            <w:r>
              <w:rPr>
                <w:b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A876C9">
            <w: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ДЗ</w:t>
            </w:r>
            <w:r w:rsidRPr="006A5FAF">
              <w:t xml:space="preserve">, </w:t>
            </w: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</w:t>
            </w: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A876C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rPr>
                <w:sz w:val="22"/>
                <w:szCs w:val="22"/>
              </w:rPr>
              <w:t>ОУД.02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-/ДЗ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293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</w:pPr>
            <w: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85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110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17</w:t>
            </w: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A876C9">
            <w:r w:rsidRPr="007C238D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ДЗ</w:t>
            </w:r>
            <w:r w:rsidR="00D04365" w:rsidRPr="006A5FAF">
              <w:t>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</w:t>
            </w: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И</w:t>
            </w:r>
            <w:r>
              <w:t>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ДЗ</w:t>
            </w:r>
            <w:proofErr w:type="gramStart"/>
            <w:r w:rsidR="00D04365">
              <w:t>,Э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A876C9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</w:t>
            </w:r>
            <w:r w:rsidR="00A876C9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 xml:space="preserve">З, </w:t>
            </w:r>
            <w:r>
              <w:t>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11</w:t>
            </w:r>
            <w:r w:rsidRPr="006A5FAF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</w:t>
            </w:r>
            <w:r w:rsidR="00A876C9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A876C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rPr>
                <w:sz w:val="22"/>
                <w:szCs w:val="22"/>
              </w:rPr>
              <w:t>ОУД.08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7C238D" w:rsidRDefault="00805EB6" w:rsidP="00805EB6">
            <w: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-/ДЗ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22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A5FAF">
              <w:rPr>
                <w:b/>
              </w:rP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2</w:t>
            </w:r>
            <w:r>
              <w:rPr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 w:rsidR="00805EB6">
              <w:rPr>
                <w:sz w:val="22"/>
                <w:szCs w:val="22"/>
              </w:rPr>
              <w:t>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>Обществознание (вкл.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</w:t>
            </w:r>
            <w:r w:rsidRPr="006A5FAF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805EB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805EB6">
            <w:pPr>
              <w:jc w:val="center"/>
            </w:pPr>
            <w:r w:rsidRPr="006A5FAF">
              <w:t>1</w:t>
            </w:r>
            <w:r w:rsidR="00805EB6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</w:t>
            </w:r>
            <w:r w:rsidR="00D04365" w:rsidRPr="006A5FAF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 w:rsidR="00805EB6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 xml:space="preserve">Естествознание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</w:t>
            </w:r>
            <w:r w:rsidRPr="006A5FAF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17</w:t>
            </w: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805EB6" w:rsidP="009961A6">
            <w:r>
              <w:t>ОУД.12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805EB6" w:rsidP="009961A6">
            <w: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-/Э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  <w:r>
              <w:rPr>
                <w:b/>
              </w:rPr>
              <w:t>Обязательная часть ППССЗ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3</w:t>
            </w:r>
            <w:r w:rsidRPr="00BC2A22">
              <w:rPr>
                <w:b/>
              </w:rPr>
              <w:t>З/</w:t>
            </w:r>
            <w:r>
              <w:rPr>
                <w:b/>
              </w:rPr>
              <w:t>2</w:t>
            </w:r>
            <w:r>
              <w:rPr>
                <w:b/>
                <w:lang w:val="tt-RU"/>
              </w:rPr>
              <w:t>7</w:t>
            </w:r>
            <w:r w:rsidRPr="00BC2A22">
              <w:rPr>
                <w:b/>
              </w:rPr>
              <w:t>ДЗ/</w:t>
            </w:r>
          </w:p>
          <w:p w:rsidR="00D04365" w:rsidRPr="00BC2A22" w:rsidRDefault="00D04365" w:rsidP="009961A6">
            <w:pPr>
              <w:jc w:val="center"/>
              <w:rPr>
                <w:b/>
              </w:rPr>
            </w:pPr>
            <w:r w:rsidRPr="00BC2A22">
              <w:rPr>
                <w:b/>
              </w:rPr>
              <w:t>1</w:t>
            </w:r>
            <w:r>
              <w:rPr>
                <w:b/>
                <w:lang w:val="tt-RU"/>
              </w:rPr>
              <w:t>3</w:t>
            </w:r>
            <w:r w:rsidRPr="00BC2A22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774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F76761" w:rsidP="009961A6">
            <w:pPr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F76761" w:rsidP="009961A6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ОГСЭ.00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 w:rsidRPr="00762907">
              <w:rPr>
                <w:b/>
                <w:i/>
              </w:rPr>
              <w:t xml:space="preserve">Общий гуманитарный и социально-экономический </w:t>
            </w:r>
            <w:r>
              <w:rPr>
                <w:b/>
                <w:i/>
              </w:rPr>
              <w:t xml:space="preserve">учебный </w:t>
            </w:r>
            <w:r w:rsidRPr="00762907">
              <w:rPr>
                <w:b/>
                <w:i/>
              </w:rPr>
              <w:t xml:space="preserve">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3</w:t>
            </w:r>
            <w:r w:rsidRPr="00762907">
              <w:rPr>
                <w:b/>
                <w:i/>
              </w:rPr>
              <w:t>ДЗ</w:t>
            </w:r>
            <w:r>
              <w:rPr>
                <w:b/>
                <w:i/>
              </w:rPr>
              <w:t>/2Э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762907">
              <w:rPr>
                <w:b/>
                <w:i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84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143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философии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Психология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52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ind w:left="-108" w:right="-108"/>
              <w:jc w:val="center"/>
            </w:pPr>
            <w:r>
              <w:t>-,</w:t>
            </w:r>
            <w:r w:rsidRPr="00B02146">
              <w:t>ДЗ,</w:t>
            </w:r>
            <w:r>
              <w:t>-</w:t>
            </w:r>
            <w:r w:rsidRPr="00B02146">
              <w:t>,</w:t>
            </w:r>
            <w:r>
              <w:rPr>
                <w:lang w:val="tt-RU"/>
              </w:rPr>
              <w:t>-</w:t>
            </w:r>
            <w:r w:rsidRPr="00B02146">
              <w:t>,</w:t>
            </w:r>
            <w:r>
              <w:rPr>
                <w:lang w:val="tt-RU"/>
              </w:rPr>
              <w:t>-</w:t>
            </w:r>
            <w:r w:rsidRPr="00B02146">
              <w:t>,</w:t>
            </w: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</w:t>
            </w:r>
            <w: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З, З,З, З,З,</w:t>
            </w: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</w:t>
            </w:r>
            <w: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053F44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r w:rsidRPr="00053F44">
              <w:t>Основы социологии и политологии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 w:rsidRPr="00053F44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r>
              <w:t>39</w:t>
            </w:r>
          </w:p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ЕН.00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 w:rsidRPr="00762907">
              <w:rPr>
                <w:b/>
                <w:i/>
              </w:rPr>
              <w:t>Математический и общий естественнонаучный</w:t>
            </w:r>
            <w:r>
              <w:rPr>
                <w:b/>
                <w:i/>
              </w:rPr>
              <w:t xml:space="preserve"> учебный</w:t>
            </w:r>
            <w:r w:rsidRPr="00762907">
              <w:rPr>
                <w:b/>
                <w:i/>
              </w:rPr>
              <w:t xml:space="preserve"> 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1</w:t>
            </w:r>
            <w:r>
              <w:rPr>
                <w:b/>
                <w:i/>
              </w:rPr>
              <w:t>ДЗ/1</w:t>
            </w:r>
            <w:r w:rsidRPr="00762907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ЕН.01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ЕН.02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 xml:space="preserve">Информатика и </w:t>
            </w:r>
            <w:r>
              <w:t>информаци</w:t>
            </w:r>
            <w:r>
              <w:softHyphen/>
              <w:t>онно-коммуникационные тех</w:t>
            </w:r>
            <w:r>
              <w:softHyphen/>
              <w:t>нологии</w:t>
            </w:r>
            <w:r w:rsidRPr="00B02146">
              <w:t xml:space="preserve"> в профессиональной 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F32405" w:rsidP="009961A6">
            <w:pPr>
              <w:jc w:val="center"/>
            </w:pPr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DF10D0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П.00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 w:rsidRPr="00DF10D0">
              <w:rPr>
                <w:b/>
              </w:rPr>
              <w:t xml:space="preserve">Профессиональный </w:t>
            </w:r>
            <w:r>
              <w:rPr>
                <w:b/>
              </w:rPr>
              <w:t xml:space="preserve"> учебный </w:t>
            </w:r>
            <w:r w:rsidRPr="00DF10D0">
              <w:rPr>
                <w:b/>
              </w:rPr>
              <w:t xml:space="preserve">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3</w:t>
            </w:r>
            <w:r w:rsidRPr="00DF10D0">
              <w:rPr>
                <w:b/>
              </w:rPr>
              <w:t>З/</w:t>
            </w:r>
            <w:r>
              <w:rPr>
                <w:b/>
                <w:lang w:val="tt-RU"/>
              </w:rPr>
              <w:t>23</w:t>
            </w:r>
            <w:r w:rsidRPr="00DF10D0">
              <w:rPr>
                <w:b/>
              </w:rPr>
              <w:t>ДЗ/</w:t>
            </w:r>
            <w:r>
              <w:rPr>
                <w:b/>
              </w:rPr>
              <w:t>1</w:t>
            </w:r>
            <w:r>
              <w:rPr>
                <w:b/>
                <w:lang w:val="tt-RU"/>
              </w:rPr>
              <w:t>0</w:t>
            </w:r>
            <w:r w:rsidRPr="00DF10D0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BA2754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BA2754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2684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</w:rPr>
            </w:pPr>
            <w:r w:rsidRPr="007749A7">
              <w:rPr>
                <w:b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>
              <w:rPr>
                <w:b/>
              </w:rPr>
              <w:t>382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621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516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325</w:t>
            </w:r>
          </w:p>
        </w:tc>
      </w:tr>
      <w:tr w:rsidR="00D04365" w:rsidRPr="00DF10D0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ОП.00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 w:rsidRPr="00DF10D0">
              <w:rPr>
                <w:b/>
                <w:i/>
              </w:rPr>
              <w:t xml:space="preserve">Общепрофессиональные дисциплины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Pr="00DF10D0">
              <w:rPr>
                <w:b/>
                <w:i/>
              </w:rPr>
              <w:t>ДЗ/</w:t>
            </w:r>
            <w:r>
              <w:rPr>
                <w:b/>
                <w:i/>
              </w:rPr>
              <w:t>4</w:t>
            </w:r>
            <w:r w:rsidRPr="00DF10D0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368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231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91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Анатомия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13</w:t>
            </w:r>
            <w:r w:rsidR="00BA2754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8184B" w:rsidRDefault="00BA2754" w:rsidP="009961A6">
            <w:pPr>
              <w:jc w:val="center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8184B" w:rsidRDefault="00BA2754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Физиология с основами биохимии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ДЗ,-,</w:t>
            </w:r>
            <w:r w:rsidRPr="00B02146"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22</w:t>
            </w:r>
            <w:r w:rsidR="00D04365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63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Гигиенические основы физ</w:t>
            </w:r>
            <w:r>
              <w:t>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врачебного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Педагогика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</w:t>
            </w:r>
            <w:r w:rsidRPr="00B02146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Теория и история физической культуры</w:t>
            </w:r>
            <w:r>
              <w:t xml:space="preserve">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lastRenderedPageBreak/>
              <w:t>ОП.08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Правовое обеспечение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39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биомеханики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</w:t>
            </w:r>
            <w:r w:rsidRPr="00B02146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</w:t>
            </w:r>
            <w:r w:rsidRPr="00B0214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Татарский язык и культура профессиональной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Э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-</w:t>
            </w:r>
            <w:r w:rsidRPr="00B02146">
              <w:t>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3</w:t>
            </w: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21</w:t>
            </w: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</w:t>
            </w: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Русский язык и культура профессиональной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Э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-</w:t>
            </w:r>
            <w:r w:rsidRPr="00B02146">
              <w:t>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3</w:t>
            </w: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</w:t>
            </w: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 w:rsidRPr="006A5FAF">
              <w:t>2</w:t>
            </w:r>
            <w:r>
              <w:t>6</w:t>
            </w:r>
          </w:p>
        </w:tc>
      </w:tr>
      <w:tr w:rsidR="00D04365" w:rsidRPr="00727A5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 w:rsidRPr="00727A57">
              <w:rPr>
                <w:b/>
                <w:i/>
              </w:rPr>
              <w:t>Профессиональные модули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B7D3B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3</w:t>
            </w:r>
            <w:r w:rsidRPr="002B7D3B">
              <w:rPr>
                <w:b/>
                <w:i/>
              </w:rPr>
              <w:t>3/</w:t>
            </w:r>
            <w:r>
              <w:rPr>
                <w:b/>
                <w:i/>
                <w:lang w:val="tt-RU"/>
              </w:rPr>
              <w:t>11</w:t>
            </w:r>
            <w:r w:rsidRPr="002B7D3B">
              <w:rPr>
                <w:b/>
                <w:i/>
              </w:rPr>
              <w:t>ДЗ/</w:t>
            </w:r>
            <w:r>
              <w:rPr>
                <w:b/>
                <w:i/>
                <w:lang w:val="tt-RU"/>
              </w:rPr>
              <w:t>6</w:t>
            </w:r>
            <w:r w:rsidRPr="002B7D3B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F32405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2299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766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1533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948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  <w:i/>
              </w:rPr>
            </w:pPr>
            <w:r w:rsidRPr="007749A7">
              <w:rPr>
                <w:b/>
                <w:i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253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285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357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234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</w:t>
            </w:r>
            <w:r w:rsidRPr="000B2429">
              <w:rPr>
                <w:b/>
                <w:i/>
                <w:lang w:val="tt-RU"/>
              </w:rPr>
              <w:t>2ДЗ/</w:t>
            </w:r>
            <w:r>
              <w:rPr>
                <w:b/>
                <w:i/>
                <w:lang w:val="tt-RU"/>
              </w:rPr>
              <w:t>1</w:t>
            </w:r>
            <w:r w:rsidRPr="000B2429">
              <w:rPr>
                <w:b/>
                <w:i/>
              </w:rPr>
              <w:t>Э</w:t>
            </w:r>
            <w:r>
              <w:rPr>
                <w:b/>
                <w:i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F32405">
              <w:rPr>
                <w:b/>
                <w:i/>
              </w:rPr>
              <w:t>2</w:t>
            </w:r>
            <w:r>
              <w:rPr>
                <w:b/>
                <w:i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01. 01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Избранный вид спорта с методикой тренировки и руководства соревновательной деятельностью спортсменов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 xml:space="preserve">-, </w:t>
            </w:r>
            <w:r>
              <w:t>-,-,Э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01.02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П</w:t>
            </w:r>
            <w:r w:rsidRPr="000B2429">
              <w:t xml:space="preserve">рофессиональное </w:t>
            </w:r>
            <w:r>
              <w:t xml:space="preserve">мастерство и </w:t>
            </w:r>
            <w:r w:rsidRPr="000B2429">
              <w:t>совершенствование в избранном виде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-,ДЗ-,-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5</w:t>
            </w:r>
            <w:r w:rsidR="00D0436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</w:t>
            </w:r>
            <w:r w:rsidRPr="000B2429"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УП.01(р)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rPr>
                <w:lang w:val="tt-RU"/>
              </w:rPr>
              <w:t>-,</w:t>
            </w:r>
            <w:r w:rsidRPr="000B2429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 w:rsidRPr="000B2429">
              <w:rPr>
                <w:lang w:val="tt-RU"/>
              </w:rPr>
              <w:t>36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lang w:val="tt-RU"/>
              </w:rPr>
            </w:pPr>
            <w:r w:rsidRPr="00066CA0">
              <w:rPr>
                <w:sz w:val="22"/>
                <w:szCs w:val="22"/>
                <w:lang w:val="tt-RU"/>
              </w:rPr>
              <w:t>ПП.01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</w:t>
            </w:r>
            <w:r>
              <w:rPr>
                <w:b/>
                <w:i/>
              </w:rPr>
              <w:t>8</w:t>
            </w:r>
            <w:r w:rsidRPr="000B2429">
              <w:rPr>
                <w:b/>
                <w:i/>
              </w:rPr>
              <w:t>ДЗ/</w:t>
            </w:r>
            <w:r>
              <w:rPr>
                <w:b/>
                <w:i/>
                <w:lang w:val="tt-RU"/>
              </w:rPr>
              <w:t>3</w:t>
            </w:r>
            <w:r w:rsidRPr="000B2429">
              <w:rPr>
                <w:b/>
                <w:i/>
              </w:rPr>
              <w:t>Э</w:t>
            </w:r>
            <w:r>
              <w:rPr>
                <w:b/>
                <w:i/>
              </w:rPr>
              <w:t>/1ЭК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5</w:t>
            </w:r>
            <w:r w:rsidR="00F32405">
              <w:rPr>
                <w:b/>
                <w:i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  <w:r w:rsidR="00F32405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Pr="000B2429">
              <w:rPr>
                <w:b/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3B22F3">
            <w:pPr>
              <w:rPr>
                <w:b/>
                <w:i/>
              </w:rPr>
            </w:pPr>
            <w:r>
              <w:rPr>
                <w:b/>
                <w:i/>
              </w:rPr>
              <w:t>132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143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357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234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Базовые и новые физкультурно-спортивные  виды деятельности с методикой оздоровительной тренировки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Э,-,Э,-,ДЗ,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733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8</w:t>
            </w:r>
            <w:r w:rsidRPr="000B2429"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69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289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221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Подвижные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FF7D18">
              <w:rPr>
                <w:i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lastRenderedPageBreak/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Плавание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52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Баскетбол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Лыжный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26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 xml:space="preserve">Туризм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13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13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Народные и национальные виды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6</w:t>
            </w:r>
            <w:r w:rsidRPr="00FF7D18">
              <w:rPr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Новые виды физкультурно-спортивных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Организация физкультурно-спортивной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</w:t>
            </w:r>
            <w:r w:rsidRPr="000B2429"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Лечебная физкультура и массаж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ДЗ,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</w:t>
            </w:r>
            <w:r w:rsidRPr="000B242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13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Методика преподавания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-,-,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18</w:t>
            </w:r>
            <w:r w:rsidRPr="000B242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Ритмическая 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Методика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38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УП.02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-,-,З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ПП.02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58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ПП.02 (к)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108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1З/1ДЗ/1Э</w:t>
            </w:r>
            <w:r>
              <w:rPr>
                <w:b/>
                <w:i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B22F3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3B22F3">
            <w:pPr>
              <w:rPr>
                <w:b/>
                <w:i/>
              </w:rPr>
            </w:pPr>
            <w:r>
              <w:rPr>
                <w:b/>
                <w:i/>
              </w:rPr>
              <w:t>79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lastRenderedPageBreak/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03.01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Теоретические и прикладные аспекты методической работы педагога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13</w:t>
            </w:r>
            <w:r w:rsidR="00D04365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58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3B22F3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66CA0" w:rsidRDefault="003B22F3" w:rsidP="009961A6">
            <w:r>
              <w:rPr>
                <w:sz w:val="22"/>
                <w:szCs w:val="22"/>
              </w:rPr>
              <w:t>МДК 03.01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r>
              <w:t>Современные образовательные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9961A6">
            <w: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УП.03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ПП.03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  <w:lang w:val="tt-RU"/>
              </w:rPr>
              <w:t>3</w:t>
            </w:r>
            <w:r w:rsidRPr="000B2429">
              <w:rPr>
                <w:b/>
              </w:rPr>
              <w:t>З/3</w:t>
            </w:r>
            <w:r>
              <w:rPr>
                <w:b/>
                <w:lang w:val="tt-RU"/>
              </w:rPr>
              <w:t>7</w:t>
            </w:r>
            <w:r w:rsidRPr="000B2429">
              <w:rPr>
                <w:b/>
              </w:rPr>
              <w:t>ДЗ/1</w:t>
            </w:r>
            <w:r>
              <w:rPr>
                <w:b/>
              </w:rPr>
              <w:t>8</w:t>
            </w:r>
            <w:r w:rsidRPr="000B2429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1887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576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828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576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864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0B2429" w:rsidTr="009961A6">
        <w:trPr>
          <w:cantSplit/>
          <w:trHeight w:val="7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ПДП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Производственная (преддипломная) практика (4нед.х36 = 144ч.)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144 (4н)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ГИА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Государственная 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6 н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Консультации</w:t>
            </w:r>
            <w:r w:rsidRPr="000B2429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каждого студента по 4 часа</w:t>
            </w:r>
            <w:r w:rsidRPr="000B2429">
              <w:rPr>
                <w:sz w:val="20"/>
                <w:szCs w:val="20"/>
              </w:rPr>
              <w:t xml:space="preserve"> в год </w:t>
            </w:r>
          </w:p>
          <w:p w:rsidR="00D04365" w:rsidRPr="000B2429" w:rsidRDefault="00D04365" w:rsidP="009961A6">
            <w:pPr>
              <w:jc w:val="center"/>
              <w:rPr>
                <w:sz w:val="20"/>
                <w:szCs w:val="20"/>
              </w:rPr>
            </w:pP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Государственная (итоговая) аттестация</w:t>
            </w: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 xml:space="preserve">1. Программа углубленной подготовки 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1.1. Выпускная квалификационная работа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 xml:space="preserve">Выполнение выпускной квалификационной работы с 18 мая по 14 июня (всего 4  </w:t>
            </w:r>
            <w:proofErr w:type="spellStart"/>
            <w:r w:rsidRPr="000B2429">
              <w:rPr>
                <w:sz w:val="20"/>
                <w:szCs w:val="20"/>
              </w:rPr>
              <w:t>нед</w:t>
            </w:r>
            <w:proofErr w:type="spellEnd"/>
            <w:r w:rsidRPr="000B2429">
              <w:rPr>
                <w:sz w:val="20"/>
                <w:szCs w:val="20"/>
              </w:rPr>
              <w:t>.)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 xml:space="preserve">Защита выпускной квалификационной работы с 15 июня  по 28 июня (всего 2  </w:t>
            </w:r>
            <w:proofErr w:type="spellStart"/>
            <w:r w:rsidRPr="000B2429">
              <w:rPr>
                <w:sz w:val="20"/>
                <w:szCs w:val="20"/>
              </w:rPr>
              <w:t>нед</w:t>
            </w:r>
            <w:proofErr w:type="spellEnd"/>
            <w:r w:rsidRPr="000B2429">
              <w:rPr>
                <w:sz w:val="20"/>
                <w:szCs w:val="20"/>
              </w:rPr>
              <w:t>.)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  <w:p w:rsidR="00D04365" w:rsidRPr="000B2429" w:rsidRDefault="00D04365" w:rsidP="0099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Pr="000B2429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дисциплин</w:t>
            </w: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и МДК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774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учебной практики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54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proofErr w:type="spellStart"/>
            <w:r w:rsidRPr="000B2429">
              <w:rPr>
                <w:sz w:val="20"/>
                <w:szCs w:val="20"/>
              </w:rPr>
              <w:t>производст</w:t>
            </w:r>
            <w:proofErr w:type="spellEnd"/>
            <w:r w:rsidRPr="000B2429">
              <w:rPr>
                <w:sz w:val="20"/>
                <w:szCs w:val="20"/>
              </w:rPr>
              <w:t xml:space="preserve">. практики / </w:t>
            </w:r>
            <w:proofErr w:type="spellStart"/>
            <w:r w:rsidRPr="000B2429">
              <w:rPr>
                <w:sz w:val="20"/>
                <w:szCs w:val="20"/>
              </w:rPr>
              <w:t>преддипл</w:t>
            </w:r>
            <w:proofErr w:type="spellEnd"/>
            <w:r w:rsidRPr="000B2429">
              <w:rPr>
                <w:sz w:val="20"/>
                <w:szCs w:val="20"/>
              </w:rPr>
              <w:t>. практика</w:t>
            </w:r>
            <w:r w:rsidRPr="000B242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экзаменов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proofErr w:type="spellStart"/>
            <w:r w:rsidRPr="000B2429">
              <w:rPr>
                <w:sz w:val="20"/>
                <w:szCs w:val="20"/>
              </w:rPr>
              <w:t>дифф</w:t>
            </w:r>
            <w:proofErr w:type="spellEnd"/>
            <w:r w:rsidRPr="000B2429">
              <w:rPr>
                <w:sz w:val="20"/>
                <w:szCs w:val="20"/>
              </w:rPr>
              <w:t>. зачетов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F76761" w:rsidP="009961A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6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зачетов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</w:tr>
      <w:tr w:rsidR="00FF6745" w:rsidRPr="000B2429" w:rsidTr="009961A6">
        <w:trPr>
          <w:cantSplit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  <w:lang w:val="tt-RU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</w:tr>
    </w:tbl>
    <w:p w:rsidR="007D38A9" w:rsidRDefault="007D38A9" w:rsidP="007D38A9">
      <w:pPr>
        <w:ind w:left="60" w:firstLine="791"/>
        <w:jc w:val="both"/>
        <w:rPr>
          <w:b/>
        </w:rPr>
      </w:pPr>
    </w:p>
    <w:p w:rsidR="00D04365" w:rsidRPr="00061672" w:rsidRDefault="00D04365" w:rsidP="00061672">
      <w:pPr>
        <w:numPr>
          <w:ilvl w:val="0"/>
          <w:numId w:val="18"/>
        </w:numPr>
        <w:ind w:left="0" w:firstLine="567"/>
        <w:jc w:val="both"/>
        <w:rPr>
          <w:bCs/>
        </w:rPr>
      </w:pPr>
      <w:proofErr w:type="gramStart"/>
      <w:r w:rsidRPr="00061672">
        <w:rPr>
          <w:bCs/>
        </w:rPr>
        <w:t xml:space="preserve">Настоящий учебный план Государственного автономного </w:t>
      </w:r>
      <w:r w:rsidR="001A2C83" w:rsidRPr="00061672">
        <w:rPr>
          <w:bCs/>
        </w:rPr>
        <w:t xml:space="preserve">профессионального </w:t>
      </w:r>
      <w:r>
        <w:t xml:space="preserve">образовательного учреждения </w:t>
      </w:r>
      <w:r w:rsidR="001A2C83">
        <w:t xml:space="preserve"> </w:t>
      </w:r>
      <w:r>
        <w:t>«Арский педагогический колледж имени Г. Тукая» разработан на основе Федерального государственного образовательного стандарта по специальности 49.02.01  «Физическая культура», утвержденного приказом Министерства образования и науки Российской Федерации № 976 от 11 августа 2014 года, зарегистрированного Министерством юстиции РФ (рег. № 33826 от 25 августа 2014 года), разъяснений ФИРО по формированию учебного плана основной профессиональной образовательной</w:t>
      </w:r>
      <w:proofErr w:type="gramEnd"/>
      <w:r>
        <w:t xml:space="preserve"> </w:t>
      </w:r>
      <w:proofErr w:type="gramStart"/>
      <w:r>
        <w:t xml:space="preserve">программы начального/среднего профессионального образования от 3.02.2011г; </w:t>
      </w:r>
      <w:r w:rsidRPr="00FE5CE0">
        <w:t>«Разъяснений по формированию учебного плана основной профессиональной образовательной программы начальног</w:t>
      </w:r>
      <w:r>
        <w:t>о профессионального образования/</w:t>
      </w:r>
      <w:r w:rsidRPr="00FE5CE0">
        <w:t xml:space="preserve">среднего профессионального образования», рекомендованных Письмом Министерства образования и науки Российской Федерации  от 20.10.2010г. №12-696, </w:t>
      </w:r>
      <w:r w:rsidRPr="00061672">
        <w:rPr>
          <w:bCs/>
        </w:rPr>
        <w:t xml:space="preserve"> Закона Республики Татарстан «О языках народов РТ», Письма Министерства образования и науки Республики Татарстан </w:t>
      </w:r>
      <w:r w:rsidR="00BB2782" w:rsidRPr="00061672">
        <w:rPr>
          <w:bCs/>
        </w:rPr>
        <w:t>№ исх-2217/16 от 27.08.16</w:t>
      </w:r>
      <w:proofErr w:type="gramEnd"/>
    </w:p>
    <w:p w:rsidR="00D04365" w:rsidRPr="00FE0CFC" w:rsidRDefault="00D04365" w:rsidP="00D04365">
      <w:pPr>
        <w:ind w:firstLine="567"/>
        <w:jc w:val="both"/>
      </w:pPr>
      <w:proofErr w:type="gramStart"/>
      <w:r>
        <w:t>1.1.</w:t>
      </w:r>
      <w:r w:rsidRPr="00FE0CFC">
        <w:t xml:space="preserve">Федеральный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 профессионального образования с учетом профиля получаемого </w:t>
      </w:r>
      <w:r w:rsidRPr="00FE0CFC">
        <w:lastRenderedPageBreak/>
        <w:t>про</w:t>
      </w:r>
      <w:r>
        <w:t>фессионального образования (ст.11</w:t>
      </w:r>
      <w:r w:rsidRPr="00FE0CFC">
        <w:t xml:space="preserve"> Закона 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 xml:space="preserve">-ФЗ), в соответствии с </w:t>
      </w:r>
      <w:r w:rsidRPr="00BC591C">
        <w:t>федеральными базисными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</w:t>
      </w:r>
      <w:proofErr w:type="gramEnd"/>
      <w:r w:rsidRPr="00BC591C">
        <w:t xml:space="preserve"> </w:t>
      </w:r>
      <w:proofErr w:type="gramStart"/>
      <w:r w:rsidRPr="00BC591C">
        <w:t xml:space="preserve">России от 09.03.2004 г. №1312 в редакции приказов </w:t>
      </w:r>
      <w:proofErr w:type="spellStart"/>
      <w:r w:rsidRPr="00BC591C">
        <w:t>Минобрнауки</w:t>
      </w:r>
      <w:proofErr w:type="spellEnd"/>
      <w:r w:rsidRPr="00BC591C">
        <w:t xml:space="preserve"> России от 20.08.2008 г. № 241 и от 30.08.2010 г. №889 и «</w:t>
      </w:r>
      <w:r w:rsidRPr="006933DF">
        <w:t xml:space="preserve">Рекомендациями по реализации образовательной программы среднего (полного) общего образования в образовательных учреждениях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</w:t>
      </w:r>
      <w:proofErr w:type="spellStart"/>
      <w:r w:rsidRPr="006933DF">
        <w:t>Минобрнауки</w:t>
      </w:r>
      <w:proofErr w:type="spellEnd"/>
      <w:r w:rsidRPr="006933DF">
        <w:t xml:space="preserve"> России от 29.05.2007 г. № 03-1180).</w:t>
      </w:r>
      <w:r w:rsidRPr="00FE0CFC">
        <w:t xml:space="preserve"> </w:t>
      </w:r>
      <w:proofErr w:type="gramEnd"/>
    </w:p>
    <w:p w:rsidR="00D04365" w:rsidRPr="00FE0CFC" w:rsidRDefault="00D04365" w:rsidP="00D04365">
      <w:pPr>
        <w:ind w:firstLine="567"/>
        <w:jc w:val="both"/>
      </w:pPr>
      <w:r>
        <w:t>2.</w:t>
      </w:r>
      <w:r w:rsidRPr="00FE0CFC">
        <w:t xml:space="preserve"> Продолжительность учебной недели – шестидневная,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неделю. Продолжительность занятий – 45 минут. Максимальный объем учебной нагрузки обучающегося с</w:t>
      </w:r>
      <w:r>
        <w:t>оставляет 54 академических  часов</w:t>
      </w:r>
      <w:r w:rsidRPr="00FE0CFC">
        <w:t xml:space="preserve"> в неделю, включая все виды аудиторной и внеаудиторной (самостоятельной) </w:t>
      </w:r>
      <w:r>
        <w:t xml:space="preserve"> учебной работы по освоению ППССЗ</w:t>
      </w:r>
      <w:r w:rsidRPr="00FE0CFC">
        <w:t xml:space="preserve">. </w:t>
      </w:r>
    </w:p>
    <w:p w:rsidR="00D04365" w:rsidRDefault="00D04365" w:rsidP="00D04365">
      <w:pPr>
        <w:ind w:firstLine="567"/>
        <w:jc w:val="both"/>
      </w:pPr>
      <w:r>
        <w:t>2.1.</w:t>
      </w:r>
      <w:r w:rsidRPr="00FE5CE0">
        <w:t xml:space="preserve"> </w:t>
      </w:r>
      <w:r>
        <w:t>П</w:t>
      </w:r>
      <w:r w:rsidRPr="00FE5CE0">
        <w:t xml:space="preserve">едагогическая практика в образовательных учреждениях </w:t>
      </w:r>
      <w:r>
        <w:t xml:space="preserve">проводится </w:t>
      </w:r>
      <w:r w:rsidRPr="00FE5CE0">
        <w:t>с делением на подгруппы по 5-6 человек.</w:t>
      </w:r>
    </w:p>
    <w:p w:rsidR="00D04365" w:rsidRPr="00FE5CE0" w:rsidRDefault="00D04365" w:rsidP="00D04365">
      <w:pPr>
        <w:ind w:firstLine="567"/>
        <w:jc w:val="both"/>
      </w:pPr>
      <w:r>
        <w:t>2.2.</w:t>
      </w:r>
      <w:r w:rsidRPr="00FE5CE0">
        <w:t>Всего на теоретическое обучение на первом курсе отводится 3</w:t>
      </w:r>
      <w:r>
        <w:t>9</w:t>
      </w:r>
      <w:r w:rsidRPr="00FE5CE0">
        <w:t xml:space="preserve"> недель, из них 1</w:t>
      </w:r>
      <w:r>
        <w:t>7</w:t>
      </w:r>
      <w:r w:rsidRPr="00FE5CE0">
        <w:t xml:space="preserve"> недель в первом с</w:t>
      </w:r>
      <w:r>
        <w:t>еместре, а во втором семестре 22 недели</w:t>
      </w:r>
      <w:r w:rsidRPr="00FE5CE0">
        <w:t xml:space="preserve">. Промежуточная аттестация предусмотрена во втором семестре в количестве </w:t>
      </w:r>
      <w:r>
        <w:t>двух</w:t>
      </w:r>
      <w:r w:rsidRPr="00FE5CE0">
        <w:t xml:space="preserve"> недел</w:t>
      </w:r>
      <w:r>
        <w:t>ь</w:t>
      </w:r>
      <w:r w:rsidRPr="00FE5CE0">
        <w:t xml:space="preserve">. </w:t>
      </w:r>
    </w:p>
    <w:p w:rsidR="00D04365" w:rsidRDefault="00D04365" w:rsidP="00D04365">
      <w:pPr>
        <w:ind w:firstLine="567"/>
        <w:jc w:val="both"/>
      </w:pPr>
      <w:r w:rsidRPr="00FE5CE0">
        <w:t xml:space="preserve">Всего на теоретическое обучение на </w:t>
      </w:r>
      <w:r>
        <w:t>втор</w:t>
      </w:r>
      <w:r w:rsidRPr="00FE5CE0">
        <w:t>ом курсе отводится 3</w:t>
      </w:r>
      <w:r>
        <w:t>9</w:t>
      </w:r>
      <w:r w:rsidRPr="00FE5CE0">
        <w:t xml:space="preserve"> недель, из них 1</w:t>
      </w:r>
      <w:r>
        <w:t>6</w:t>
      </w:r>
      <w:r w:rsidRPr="00FE5CE0">
        <w:t xml:space="preserve"> недель в первом семестре, а во втором семестре </w:t>
      </w:r>
      <w:r>
        <w:t>23</w:t>
      </w:r>
      <w:r w:rsidRPr="00FE5CE0">
        <w:t xml:space="preserve"> недел</w:t>
      </w:r>
      <w:r>
        <w:t>и</w:t>
      </w:r>
      <w:r w:rsidRPr="00FE5CE0">
        <w:t>. Промежуточная аттестация предусмотрена в</w:t>
      </w:r>
      <w:r>
        <w:t xml:space="preserve"> третьем и четверт</w:t>
      </w:r>
      <w:r w:rsidRPr="00FE5CE0">
        <w:t>ом семестр</w:t>
      </w:r>
      <w:r>
        <w:t>ах по</w:t>
      </w:r>
      <w:r w:rsidRPr="00FE5CE0">
        <w:t xml:space="preserve"> одной недел</w:t>
      </w:r>
      <w:r>
        <w:t>е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 w:rsidRPr="00FE5CE0">
        <w:t xml:space="preserve">На </w:t>
      </w:r>
      <w:r>
        <w:t>третьем</w:t>
      </w:r>
      <w:r w:rsidRPr="00FE5CE0">
        <w:t xml:space="preserve"> курсе предусмотрено на теоретическое обучение 3</w:t>
      </w:r>
      <w:r>
        <w:t xml:space="preserve">7 </w:t>
      </w:r>
      <w:r w:rsidRPr="00FE5CE0">
        <w:t xml:space="preserve">недель. </w:t>
      </w:r>
      <w:r>
        <w:t>Пятый</w:t>
      </w:r>
      <w:r w:rsidRPr="00FE5CE0">
        <w:t xml:space="preserve"> семестр заканчивается промежуточной аттестацией, которая длится 1 неделю. </w:t>
      </w:r>
      <w:r>
        <w:t>Шесто</w:t>
      </w:r>
      <w:r w:rsidRPr="00FE5CE0">
        <w:t xml:space="preserve">й семестр включает в себя </w:t>
      </w:r>
      <w:r>
        <w:t>21 неделю</w:t>
      </w:r>
      <w:r w:rsidRPr="00FE5CE0">
        <w:t xml:space="preserve"> теоретической подготовки</w:t>
      </w:r>
      <w:r>
        <w:t xml:space="preserve">, заканчивается промежуточной аттестацией в количестве одной недели. </w:t>
      </w:r>
      <w:r w:rsidRPr="00FE5CE0">
        <w:t xml:space="preserve">После </w:t>
      </w:r>
      <w:r>
        <w:t>6 семестра  проводя</w:t>
      </w:r>
      <w:r w:rsidRPr="00FE5CE0">
        <w:t xml:space="preserve">тся </w:t>
      </w:r>
      <w:r>
        <w:t>2</w:t>
      </w:r>
      <w:r w:rsidRPr="00FE5CE0">
        <w:t xml:space="preserve"> квалификационны</w:t>
      </w:r>
      <w:r>
        <w:t xml:space="preserve">х </w:t>
      </w:r>
      <w:r w:rsidRPr="00FE5CE0">
        <w:t>экзамен</w:t>
      </w:r>
      <w:r>
        <w:t>а</w:t>
      </w:r>
      <w:r w:rsidRPr="00FE5CE0">
        <w:t xml:space="preserve"> </w:t>
      </w:r>
      <w:r>
        <w:t xml:space="preserve">по модулю ПМ.01 «Организация и проведение учебно-тренировочных занятий и руководство соревновательной деятельностью спортсменов в избранном виде спорта» и </w:t>
      </w:r>
      <w:r w:rsidRPr="00FE5CE0">
        <w:t xml:space="preserve"> по модулю</w:t>
      </w:r>
      <w:r>
        <w:t xml:space="preserve"> ПМ.03.  «Методическое обеспечение организации физкультурной и спортивной деятельности»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>
        <w:t>Четверты</w:t>
      </w:r>
      <w:r w:rsidRPr="00FE5CE0">
        <w:t xml:space="preserve">й курс  включает в себя </w:t>
      </w:r>
      <w:r>
        <w:t>30</w:t>
      </w:r>
      <w:r w:rsidRPr="00FE5CE0">
        <w:t xml:space="preserve"> недель теоретического обучения. </w:t>
      </w:r>
      <w:r>
        <w:t>Восьм</w:t>
      </w:r>
      <w:r w:rsidRPr="00FE5CE0">
        <w:t xml:space="preserve">ой семестр состоит из теоретического обучения и 4 недель преддипломной практики. Промежуточная аттестация в </w:t>
      </w:r>
      <w:r>
        <w:t>восьм</w:t>
      </w:r>
      <w:r w:rsidRPr="00FE5CE0">
        <w:t>ом семестре</w:t>
      </w:r>
      <w:r>
        <w:t xml:space="preserve"> -</w:t>
      </w:r>
      <w:r w:rsidRPr="00FE5CE0">
        <w:t xml:space="preserve"> 1 неделя.</w:t>
      </w:r>
      <w:r>
        <w:t xml:space="preserve"> </w:t>
      </w:r>
      <w:r w:rsidRPr="00FE5CE0">
        <w:t xml:space="preserve">После </w:t>
      </w:r>
      <w:r>
        <w:t>8</w:t>
      </w:r>
      <w:r w:rsidRPr="00FE5CE0">
        <w:t xml:space="preserve"> семестра  проводится </w:t>
      </w:r>
      <w:r>
        <w:t xml:space="preserve">1 </w:t>
      </w:r>
      <w:r w:rsidRPr="00FE5CE0">
        <w:t>квалификационны</w:t>
      </w:r>
      <w:r>
        <w:t xml:space="preserve">й </w:t>
      </w:r>
      <w:r w:rsidRPr="00FE5CE0">
        <w:t>экзамен</w:t>
      </w:r>
      <w:r>
        <w:t xml:space="preserve">: </w:t>
      </w:r>
      <w:r w:rsidRPr="00FE5CE0">
        <w:t>по модул</w:t>
      </w:r>
      <w:r>
        <w:t>ю ПМ.02. «Организация физкультурно-спортивной деятельности различных возрастных групп населения»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>
        <w:t>2.3.</w:t>
      </w:r>
      <w:r w:rsidRPr="00FE5CE0">
        <w:t>Государственная (итоговая) аттестация включает в себя подготовку и защиту выпускной квалификационной работы (дипломная работа, дипломный проект). На подготовку ВКР отводится по ФГОС СПО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</w:t>
      </w:r>
    </w:p>
    <w:p w:rsidR="00D04365" w:rsidRPr="00FE5CE0" w:rsidRDefault="00D04365" w:rsidP="00D04365">
      <w:pPr>
        <w:ind w:firstLine="567"/>
        <w:jc w:val="both"/>
      </w:pPr>
      <w:r w:rsidRPr="00FE5CE0">
        <w:t>Требования к содержанию, объему и структуре выпускной квалификационной работы определяются колледжем на основании порядка проведения государственной (итоговой) аттестации выпускников по программе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</w:t>
      </w:r>
      <w:r>
        <w:t>ого в соответствии со статьей 13</w:t>
      </w:r>
      <w:r w:rsidRPr="00FE5CE0">
        <w:t xml:space="preserve"> Закона РФ </w:t>
      </w:r>
      <w:r w:rsidRPr="00FE0CFC">
        <w:t>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>-ФЗ</w:t>
      </w:r>
      <w:r>
        <w:t xml:space="preserve">. </w:t>
      </w:r>
      <w:r w:rsidRPr="00FE5CE0">
        <w:t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представлены отчеты о ранее достигнутых результатах, сертификаты.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:rsidR="00D04365" w:rsidRPr="00FE5CE0" w:rsidRDefault="00D04365" w:rsidP="00D04365">
      <w:pPr>
        <w:ind w:firstLine="567"/>
        <w:jc w:val="both"/>
      </w:pPr>
      <w:r>
        <w:t>2.4.</w:t>
      </w:r>
      <w:r w:rsidRPr="00FE5CE0">
        <w:t xml:space="preserve">В  учебном плане отражены следующие формы контроля знаний студентов: экзамены, курсовые проекты (работы), зачеты, дифференцированные зачеты. По всем дисциплинам теоретического обучения и этапам профессиональной практики, включенным в  учебный </w:t>
      </w:r>
      <w:r w:rsidRPr="00FE5CE0">
        <w:lastRenderedPageBreak/>
        <w:t xml:space="preserve">план колледжа, должна выставляться итоговая оценка («отлично», «хорошо», «удовлетворительно» или «зачтено»). Зачеты являются одной из форм текущего учета знаний и проводятся, за счет времени, отведенного на изучение предмета. </w:t>
      </w:r>
    </w:p>
    <w:p w:rsidR="00D04365" w:rsidRDefault="00D04365" w:rsidP="00D04365">
      <w:pPr>
        <w:ind w:firstLine="567"/>
        <w:jc w:val="both"/>
      </w:pPr>
      <w:r w:rsidRPr="00FE5CE0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  <w:r>
        <w:t xml:space="preserve"> Первый экзамен сдается в первый день сессии. </w:t>
      </w:r>
    </w:p>
    <w:p w:rsidR="00D04365" w:rsidRPr="00FE5CE0" w:rsidRDefault="00D04365" w:rsidP="00D04365">
      <w:pPr>
        <w:ind w:firstLine="567"/>
        <w:jc w:val="both"/>
      </w:pPr>
      <w:r w:rsidRPr="00FE5CE0">
        <w:t>Выполнение курсовой работы (курсовое проектирование) рассматривается как вид учебной работы по дисциплине (дисциплинам) профессионального цикла и (или) профессиональному модулю (модулям) профессионального цикла, планируется на 3 курсе и реализуется в предел</w:t>
      </w:r>
      <w:r>
        <w:t>ах времени, отведенного на ее (</w:t>
      </w:r>
      <w:r w:rsidRPr="00FE5CE0">
        <w:t>их) изучение.</w:t>
      </w:r>
    </w:p>
    <w:p w:rsidR="00D04365" w:rsidRPr="00FE5CE0" w:rsidRDefault="00D04365" w:rsidP="00D04365">
      <w:pPr>
        <w:ind w:firstLine="567"/>
        <w:jc w:val="both"/>
      </w:pPr>
      <w:proofErr w:type="gramStart"/>
      <w:r>
        <w:t>2.5.</w:t>
      </w:r>
      <w:r w:rsidRPr="00FE5CE0">
        <w:t>Консультации для обучающихся очной формы получения образо</w:t>
      </w:r>
      <w:r>
        <w:t>вани</w:t>
      </w:r>
      <w:r w:rsidR="005D3082">
        <w:t>я предусмотрены в объеме 4 часа</w:t>
      </w:r>
      <w:r>
        <w:t xml:space="preserve"> на каждого студента</w:t>
      </w:r>
      <w:r w:rsidRPr="00FE5CE0">
        <w:t xml:space="preserve"> на каждый учебный год, в том числе</w:t>
      </w:r>
      <w:r>
        <w:t xml:space="preserve"> в период реализации среднего (</w:t>
      </w:r>
      <w:r w:rsidRPr="00FE5CE0">
        <w:t>полного) общего образования для лиц, обучающихся на базе основного общего образования.</w:t>
      </w:r>
      <w:proofErr w:type="gramEnd"/>
      <w:r w:rsidRPr="00FE5CE0">
        <w:t xml:space="preserve"> Формы проведения консультаций (групповые, индивидуальные, письменные, устные).</w:t>
      </w:r>
      <w:r>
        <w:t xml:space="preserve"> Часы отводимые на консультации могут быть использованы: на 1 курсе- для индивидуальных консультаций по выполнению индивидуальных проектов обучающихся, а также для выравнивания уровня  общеобразовательной подготовки в группах; на 2-3 курсах- для групповых и индивидуальных  занятий с целью устранения пробелов в знаниях обучающихся; на 4 курсе- для подготовки к преддипломной практике  и государственной аттестации. </w:t>
      </w:r>
    </w:p>
    <w:p w:rsidR="00D04365" w:rsidRPr="00FE5CE0" w:rsidRDefault="00D04365" w:rsidP="00D04365">
      <w:pPr>
        <w:ind w:firstLine="567"/>
        <w:jc w:val="both"/>
        <w:rPr>
          <w:b/>
        </w:rPr>
      </w:pPr>
      <w:r>
        <w:t>2.6.</w:t>
      </w:r>
      <w:r w:rsidRPr="00FE5CE0">
        <w:t xml:space="preserve">Общий объем каникулярного времени </w:t>
      </w:r>
      <w:r>
        <w:t xml:space="preserve">на первом курсе всего 11 недель, </w:t>
      </w:r>
      <w:r w:rsidRPr="00FE5CE0">
        <w:t>на 2 курсе в учебном году составляет 1</w:t>
      </w:r>
      <w:r>
        <w:t>1</w:t>
      </w:r>
      <w:r w:rsidRPr="00FE5CE0">
        <w:t xml:space="preserve"> недель, на 3 курсе 1</w:t>
      </w:r>
      <w:r>
        <w:t>0</w:t>
      </w:r>
      <w:r w:rsidRPr="00FE5CE0">
        <w:t xml:space="preserve"> недель, в том числе не менее двух недель в зимний период; на 4 курсе – 2 недели в зимний период.</w:t>
      </w:r>
    </w:p>
    <w:p w:rsidR="00D04365" w:rsidRPr="00FE5CE0" w:rsidRDefault="00D04365" w:rsidP="00D04365">
      <w:pPr>
        <w:ind w:firstLine="567"/>
        <w:jc w:val="both"/>
      </w:pPr>
      <w:r>
        <w:t>2.7.</w:t>
      </w:r>
      <w:r w:rsidRPr="00FE5CE0">
        <w:t xml:space="preserve">Обязательная часть </w:t>
      </w:r>
      <w:r>
        <w:t xml:space="preserve">программы подготовки специалистов среднего звена </w:t>
      </w:r>
      <w:r w:rsidRPr="00FE5CE0">
        <w:t xml:space="preserve"> по циклам составляет около 70 процентов от общего объема времени, отведенного на их освоение. Вариативная часть (около 30 процентов) направлена на расширение и (или)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(</w:t>
      </w:r>
      <w:r>
        <w:t>1008</w:t>
      </w:r>
      <w:r w:rsidRPr="00FE5CE0">
        <w:t xml:space="preserve"> часов) определены в соответствии с потребностями работодателей и спецификой деятельности колледжа и включает в себя:  </w:t>
      </w:r>
    </w:p>
    <w:p w:rsidR="00D04365" w:rsidRDefault="00D04365" w:rsidP="00D04365"/>
    <w:p w:rsidR="00D04365" w:rsidRDefault="00D04365" w:rsidP="00D04365"/>
    <w:p w:rsidR="00D04365" w:rsidRPr="000C7D44" w:rsidRDefault="00D04365" w:rsidP="00D04365">
      <w:pPr>
        <w:ind w:firstLine="567"/>
        <w:jc w:val="center"/>
        <w:rPr>
          <w:b/>
          <w:bCs/>
        </w:rPr>
      </w:pPr>
      <w:r>
        <w:rPr>
          <w:b/>
          <w:bCs/>
        </w:rPr>
        <w:t>Распределение объема часов  вариативной части между циклами ППССЗ</w:t>
      </w:r>
    </w:p>
    <w:p w:rsidR="00D04365" w:rsidRDefault="00D04365" w:rsidP="00D04365"/>
    <w:tbl>
      <w:tblPr>
        <w:tblW w:w="5050" w:type="pct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11333"/>
        <w:gridCol w:w="1324"/>
        <w:gridCol w:w="1228"/>
      </w:tblGrid>
      <w:tr w:rsidR="00D04365" w:rsidTr="009961A6">
        <w:trPr>
          <w:trHeight w:val="107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Индекс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567"/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 w:hanging="108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Всего максимальной учебной нагрузки, час.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9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Обязательная учебная нагрузка, час.</w:t>
            </w:r>
          </w:p>
        </w:tc>
      </w:tr>
      <w:tr w:rsidR="00D04365" w:rsidTr="009961A6">
        <w:trPr>
          <w:trHeight w:val="22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1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56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4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ОГСЭ</w:t>
            </w:r>
            <w:r>
              <w:rPr>
                <w:b/>
                <w:sz w:val="22"/>
                <w:szCs w:val="22"/>
              </w:rPr>
              <w:t>. 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-109"/>
              <w:jc w:val="both"/>
            </w:pPr>
            <w:r w:rsidRPr="00663DD8">
              <w:rPr>
                <w:b/>
                <w:sz w:val="22"/>
                <w:szCs w:val="22"/>
              </w:rPr>
              <w:t>Общий гуманитарный и социально-экономический цикл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881E1D" w:rsidRDefault="00D04365" w:rsidP="009961A6">
            <w:pPr>
              <w:ind w:left="-108"/>
              <w:jc w:val="center"/>
              <w:rPr>
                <w:b/>
                <w:bCs/>
              </w:rPr>
            </w:pPr>
            <w:r w:rsidRPr="00881E1D">
              <w:rPr>
                <w:b/>
                <w:bCs/>
                <w:sz w:val="22"/>
                <w:szCs w:val="22"/>
              </w:rPr>
              <w:t>131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881E1D" w:rsidRDefault="00D04365" w:rsidP="009961A6">
            <w:pPr>
              <w:ind w:left="-107"/>
              <w:jc w:val="center"/>
              <w:rPr>
                <w:b/>
              </w:rPr>
            </w:pPr>
            <w:r w:rsidRPr="00881E1D">
              <w:rPr>
                <w:b/>
                <w:sz w:val="22"/>
                <w:szCs w:val="22"/>
              </w:rPr>
              <w:t>87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i/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Психология общения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использовать приемы </w:t>
            </w:r>
            <w:proofErr w:type="spellStart"/>
            <w:r w:rsidRPr="00663DD8">
              <w:rPr>
                <w:sz w:val="20"/>
                <w:szCs w:val="20"/>
              </w:rPr>
              <w:t>саморегуляции</w:t>
            </w:r>
            <w:proofErr w:type="spellEnd"/>
            <w:r w:rsidRPr="00663DD8">
              <w:rPr>
                <w:sz w:val="20"/>
                <w:szCs w:val="20"/>
              </w:rPr>
              <w:t xml:space="preserve"> поведения в процессе межличностного процесса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 w:firstLine="107"/>
              <w:jc w:val="center"/>
            </w:pPr>
            <w:r w:rsidRPr="00663DD8">
              <w:rPr>
                <w:sz w:val="22"/>
                <w:szCs w:val="22"/>
              </w:rPr>
              <w:t>4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Иностранный язык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  <w:r w:rsidRPr="00663DD8">
              <w:rPr>
                <w:sz w:val="20"/>
                <w:szCs w:val="20"/>
              </w:rPr>
              <w:t xml:space="preserve"> 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применять технологии и приемы эффективного общения в профессиональной деятельности.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вести диалог о чемпионате мира по футболу в России, и других спортивных мероприятиях.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22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lastRenderedPageBreak/>
              <w:t>ОГСЭ.05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Физическая культура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обучающийся должен: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разрабатывать программу здорового образа жизни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22</w:t>
            </w:r>
          </w:p>
        </w:tc>
      </w:tr>
      <w:tr w:rsidR="00D04365" w:rsidRPr="004D7880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Основы социологии и политологии</w:t>
            </w:r>
            <w:r>
              <w:rPr>
                <w:b/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</w:rPr>
              <w:t xml:space="preserve">обучающийся 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должен</w:t>
            </w:r>
            <w:r>
              <w:rPr>
                <w:sz w:val="20"/>
                <w:szCs w:val="20"/>
              </w:rPr>
              <w:t>:</w:t>
            </w:r>
            <w:r w:rsidRPr="00663DD8">
              <w:rPr>
                <w:sz w:val="20"/>
                <w:szCs w:val="20"/>
              </w:rPr>
              <w:t xml:space="preserve"> 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Ориентироваться в основных понятиях социологии;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Связывать теоретический материал с проблемами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Разбираться в специфике социальных процессов в России;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Оценивать проблему, высказать свою точку зрения;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Ориентироваться в основных понятиях политологии;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Разбираться в специфике политических процессов в России;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Связывать теоретический материал с проблемами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Оценить проблему, высказать свою точку зрения</w:t>
            </w:r>
            <w:r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75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понятия социологии, методы и функции социологии;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признаки  и типологию социальных общностей и общества в целом;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Критерии социальной стратификации и причины социального неравенства;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Способы  разрешения социальных конфликтов;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72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Особенности процесса социализации личности и формы регуляции и </w:t>
            </w:r>
            <w:proofErr w:type="spellStart"/>
            <w:r w:rsidRPr="00663DD8">
              <w:rPr>
                <w:sz w:val="20"/>
                <w:szCs w:val="20"/>
              </w:rPr>
              <w:t>саморегуляции</w:t>
            </w:r>
            <w:proofErr w:type="spellEnd"/>
            <w:r w:rsidRPr="00663DD8">
              <w:rPr>
                <w:sz w:val="20"/>
                <w:szCs w:val="20"/>
              </w:rPr>
              <w:t xml:space="preserve">      социального поведения;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Нравственные нормы, регулирования отношений между людьми и обществом;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Основные категории политологии; 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Функции политологии;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Знать основы мировой политики и международных отношений;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идеологические течения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Типы политического участия.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Этапы и факторы политической социализации.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jc w:val="center"/>
            </w:pPr>
            <w:r w:rsidRPr="00663DD8">
              <w:rPr>
                <w:sz w:val="22"/>
                <w:szCs w:val="22"/>
              </w:rPr>
              <w:t>39</w:t>
            </w:r>
          </w:p>
        </w:tc>
      </w:tr>
      <w:tr w:rsidR="00D04365" w:rsidTr="005D3082">
        <w:trPr>
          <w:trHeight w:val="71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П.00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Профессиональный цикл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050037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1380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663DD8" w:rsidRDefault="00050037" w:rsidP="009961A6">
            <w:pPr>
              <w:ind w:left="-107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</w:tr>
      <w:tr w:rsidR="00D04365" w:rsidTr="009961A6">
        <w:trPr>
          <w:trHeight w:val="26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 w:rsidRPr="00663DD8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 w:rsidRPr="00663DD8">
              <w:rPr>
                <w:b/>
                <w:bCs/>
                <w:sz w:val="22"/>
                <w:szCs w:val="22"/>
              </w:rPr>
              <w:t>Общепрофессиональные дисциплины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A457BD" w:rsidRDefault="00050037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799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A457BD" w:rsidRDefault="00A457BD" w:rsidP="009961A6">
            <w:pPr>
              <w:ind w:left="-108" w:firstLine="1"/>
              <w:jc w:val="center"/>
              <w:rPr>
                <w:b/>
                <w:highlight w:val="yellow"/>
              </w:rPr>
            </w:pPr>
            <w:r w:rsidRPr="00050037">
              <w:rPr>
                <w:b/>
                <w:sz w:val="22"/>
                <w:szCs w:val="22"/>
              </w:rPr>
              <w:t>533</w:t>
            </w:r>
          </w:p>
        </w:tc>
      </w:tr>
      <w:tr w:rsidR="00D04365" w:rsidTr="009961A6">
        <w:trPr>
          <w:trHeight w:val="26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ОП.</w:t>
            </w:r>
            <w:r w:rsidRPr="00663DD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9E5698">
              <w:rPr>
                <w:b/>
                <w:i/>
                <w:sz w:val="20"/>
                <w:szCs w:val="20"/>
                <w:u w:val="single"/>
              </w:rPr>
              <w:t>Анатомия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распознавать на рисунках, таблицах части клетки, видимые под световым микроскопом, типы тканей, основные органы грудной и брюшной полости;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определять и показывать плоскости симметрии (фронтальная, сагиттальная, горизонтальная, срединная или медианная), поверхности (медиальный, латеральный),  концы конечностей (проксимальный, дистальный), оси симметрии (вертикальная, переднезадняя, поперечная);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характеризовать строение костей, типы их соединений, показывать на себе, на таблице и модели основные кости скелета;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определять гармоничность физического развития по антропометрическим показателям</w:t>
            </w:r>
            <w:r>
              <w:rPr>
                <w:sz w:val="20"/>
                <w:szCs w:val="20"/>
              </w:rPr>
              <w:t>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оценивать показатели физического разв</w:t>
            </w:r>
            <w:r>
              <w:rPr>
                <w:sz w:val="20"/>
                <w:szCs w:val="20"/>
              </w:rPr>
              <w:t>ития с помощью расчетных формул;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 xml:space="preserve">знать: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основных частей и органоидов животной клетки (ядро, цитоплазма, мембрана, митохондрии, рибосомы), органических и неорганических веществ клетки, типов тканей эпителиальная, соединительная, мышечная, нервная), систем органов;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основные анатомические понятия;</w:t>
            </w:r>
          </w:p>
          <w:p w:rsidR="00D04365" w:rsidRPr="00663DD8" w:rsidRDefault="00D04365" w:rsidP="009961A6">
            <w:pPr>
              <w:rPr>
                <w:b/>
                <w:bCs/>
              </w:rPr>
            </w:pPr>
            <w:r w:rsidRPr="009E5698">
              <w:rPr>
                <w:sz w:val="20"/>
                <w:szCs w:val="20"/>
              </w:rPr>
              <w:t>- основные принципы анатомического анализа положений и движений человека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5698" w:rsidRDefault="00050037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5698" w:rsidRDefault="00050037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</w:tr>
      <w:tr w:rsidR="00D04365" w:rsidTr="009961A6">
        <w:trPr>
          <w:trHeight w:val="430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ОП. 02.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9E5698">
              <w:rPr>
                <w:b/>
                <w:i/>
                <w:sz w:val="20"/>
                <w:szCs w:val="20"/>
                <w:u w:val="single"/>
              </w:rPr>
              <w:t>Физиология с основами биохимии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описать сущность методов физиологических исследований;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раскрывать механизмы и закономерности проведения возбуждения;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выявлять объемы кратковременной, образной, смысловой памяти,  при механическом и логическом запоминании;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измерять артериальное давление, определять пульс, минутный и систолический объем крови,  частоту сердечных сокращений в состоянии покоя и после действия физической нагрузки;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проводить функциональные пробы для оценки дыхания, измерить жизненную емкость легких, оценивать параметры внешнего дыхания;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составлять пищевой  рацион;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самостоятельно изучать и реферировать литературные источники по ф</w:t>
            </w:r>
            <w:r>
              <w:rPr>
                <w:sz w:val="20"/>
                <w:szCs w:val="20"/>
              </w:rPr>
              <w:t>изиологии физических упражнений;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 xml:space="preserve">знать: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методы физиологических исследований;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общую характеристику возбудимых тканей;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особенности </w:t>
            </w:r>
            <w:proofErr w:type="spellStart"/>
            <w:r w:rsidRPr="009E5698">
              <w:rPr>
                <w:sz w:val="20"/>
                <w:szCs w:val="20"/>
              </w:rPr>
              <w:t>синаптической</w:t>
            </w:r>
            <w:proofErr w:type="spellEnd"/>
            <w:r w:rsidRPr="009E5698">
              <w:rPr>
                <w:sz w:val="20"/>
                <w:szCs w:val="20"/>
              </w:rPr>
              <w:t xml:space="preserve"> передачи информации;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свойства нервных центров;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виды торможения в центральной нервной системе;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общие принципы координирующей деятельности ЦНС (дивергенция, конвергенция, принцип  обратной  связи);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принцип доминанты и свойства доминантного очага.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5698" w:rsidRDefault="00A30B3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5698" w:rsidRDefault="00050037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</w:tr>
      <w:tr w:rsidR="00D04365" w:rsidTr="009961A6">
        <w:trPr>
          <w:trHeight w:val="1361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ОП.04.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>
              <w:rPr>
                <w:b/>
                <w:i/>
                <w:sz w:val="20"/>
                <w:szCs w:val="20"/>
                <w:u w:val="single"/>
              </w:rPr>
              <w:t>Основы врачебного контроля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раскрывать суть понятий «здоровье», «болезнь», «здоровый образ жизни», разъяснить факторы, улучшающие и ухудшающие здоровье;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применять методы исследования физического развития;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характеризовать  функциональное состояние организма;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вести дневник самоконтроля;</w:t>
            </w:r>
          </w:p>
          <w:p w:rsidR="00D04365" w:rsidRPr="00724BD6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724BD6">
              <w:rPr>
                <w:b/>
                <w:sz w:val="20"/>
                <w:szCs w:val="20"/>
              </w:rPr>
              <w:t>знать: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понятие «здоровый образ жизни»;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здоровье и факторы его определяющие;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основы общей патологии;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медицинские  средства восстановления спортивной работоспособности;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общую характеристику заболеваний у спортсменов.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D04365" w:rsidTr="003B3428">
        <w:trPr>
          <w:trHeight w:val="125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ОП</w:t>
            </w:r>
            <w:r w:rsidRPr="00663DD8">
              <w:rPr>
                <w:sz w:val="20"/>
                <w:szCs w:val="20"/>
              </w:rPr>
              <w:t>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AF4D6F">
              <w:rPr>
                <w:b/>
                <w:i/>
                <w:sz w:val="20"/>
                <w:szCs w:val="20"/>
                <w:u w:val="single"/>
              </w:rPr>
              <w:t>Безопасность жизнедеятельность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Default="00D04365" w:rsidP="009961A6">
            <w:pPr>
              <w:jc w:val="both"/>
              <w:rPr>
                <w:bCs/>
                <w:sz w:val="20"/>
                <w:szCs w:val="20"/>
              </w:rPr>
            </w:pPr>
            <w:r w:rsidRPr="00663DD8">
              <w:rPr>
                <w:b/>
                <w:bCs/>
                <w:sz w:val="20"/>
                <w:szCs w:val="20"/>
              </w:rPr>
              <w:t xml:space="preserve">- </w:t>
            </w:r>
            <w:r w:rsidRPr="00663DD8">
              <w:rPr>
                <w:bCs/>
                <w:sz w:val="20"/>
                <w:szCs w:val="20"/>
              </w:rPr>
              <w:t>вести себя в ЧС природного и техногенного характера</w:t>
            </w:r>
          </w:p>
          <w:p w:rsidR="00A30B3C" w:rsidRDefault="00A30B3C" w:rsidP="009961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-создать </w:t>
            </w:r>
            <w:proofErr w:type="gramStart"/>
            <w:r>
              <w:rPr>
                <w:bCs/>
                <w:sz w:val="20"/>
                <w:szCs w:val="20"/>
              </w:rPr>
              <w:t>безопасное</w:t>
            </w:r>
            <w:proofErr w:type="gramEnd"/>
            <w:r>
              <w:rPr>
                <w:bCs/>
                <w:sz w:val="20"/>
                <w:szCs w:val="20"/>
              </w:rPr>
              <w:t xml:space="preserve"> и комфортные условия жизнедеятельности</w:t>
            </w:r>
          </w:p>
          <w:p w:rsidR="003B3428" w:rsidRDefault="003B3428" w:rsidP="009961A6">
            <w:pPr>
              <w:jc w:val="both"/>
              <w:rPr>
                <w:b/>
                <w:bCs/>
                <w:sz w:val="20"/>
                <w:szCs w:val="20"/>
              </w:rPr>
            </w:pPr>
            <w:r w:rsidRPr="003B3428">
              <w:rPr>
                <w:b/>
                <w:bCs/>
                <w:sz w:val="20"/>
                <w:szCs w:val="20"/>
              </w:rPr>
              <w:t>знать:</w:t>
            </w:r>
          </w:p>
          <w:p w:rsidR="00A30B3C" w:rsidRPr="003B3428" w:rsidRDefault="00A30B3C" w:rsidP="009961A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214DE5">
              <w:rPr>
                <w:bCs/>
                <w:sz w:val="20"/>
                <w:szCs w:val="20"/>
              </w:rPr>
              <w:t>разработки по реализации мер защиты среды</w:t>
            </w:r>
            <w:r w:rsidR="00214DE5" w:rsidRPr="00214DE5">
              <w:rPr>
                <w:bCs/>
                <w:sz w:val="20"/>
                <w:szCs w:val="20"/>
              </w:rPr>
              <w:t xml:space="preserve"> обитания и человека от негативных воздействий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8" w:firstLine="1"/>
              <w:jc w:val="center"/>
            </w:pPr>
            <w:r w:rsidRPr="00663DD8">
              <w:rPr>
                <w:sz w:val="22"/>
                <w:szCs w:val="22"/>
              </w:rPr>
              <w:t>10</w:t>
            </w:r>
          </w:p>
        </w:tc>
      </w:tr>
      <w:tr w:rsidR="00D04365" w:rsidTr="009961A6">
        <w:trPr>
          <w:trHeight w:val="96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</w:t>
            </w:r>
            <w:r w:rsidRPr="00663DD8">
              <w:rPr>
                <w:sz w:val="20"/>
                <w:szCs w:val="20"/>
              </w:rPr>
              <w:t>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AF4D6F">
              <w:rPr>
                <w:b/>
                <w:sz w:val="20"/>
                <w:szCs w:val="20"/>
                <w:u w:val="single"/>
              </w:rPr>
              <w:t>«</w:t>
            </w:r>
            <w:r w:rsidRPr="00AF4D6F">
              <w:rPr>
                <w:b/>
                <w:i/>
                <w:sz w:val="20"/>
                <w:szCs w:val="20"/>
                <w:u w:val="single"/>
              </w:rPr>
              <w:t>Татарский язык и культура профессиональной речи»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  <w:lang w:val="tt-RU"/>
              </w:rPr>
              <w:t xml:space="preserve">- </w:t>
            </w:r>
            <w:r w:rsidRPr="00663DD8">
              <w:rPr>
                <w:sz w:val="20"/>
                <w:szCs w:val="20"/>
              </w:rPr>
              <w:t>понимать прост</w:t>
            </w:r>
            <w:r w:rsidRPr="00663DD8">
              <w:rPr>
                <w:sz w:val="20"/>
                <w:szCs w:val="20"/>
                <w:lang w:val="tt-RU"/>
              </w:rPr>
              <w:t>о</w:t>
            </w:r>
            <w:r w:rsidRPr="00663DD8">
              <w:rPr>
                <w:sz w:val="20"/>
                <w:szCs w:val="20"/>
              </w:rPr>
              <w:t>е изложение фактов</w:t>
            </w:r>
            <w:r w:rsidRPr="00663DD8">
              <w:rPr>
                <w:sz w:val="20"/>
                <w:szCs w:val="20"/>
                <w:lang w:val="tt-RU"/>
              </w:rPr>
              <w:t xml:space="preserve">, </w:t>
            </w:r>
            <w:r w:rsidRPr="00663DD8">
              <w:rPr>
                <w:sz w:val="20"/>
                <w:szCs w:val="20"/>
              </w:rPr>
              <w:t xml:space="preserve"> просьб и распоряжений в   речи носителей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языка;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-сообщать и   запрашивать элементарную фактическую информацию в ситуациях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повседневного общения, связанных с удовлетворением личных потребностей;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lastRenderedPageBreak/>
              <w:t>-извлекать   необходимую   информацию   при         чтении   вывесок,   объявлений,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указателей;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-заполнять простую анкету, формуляр основными сведениями о себе</w:t>
            </w:r>
            <w:r w:rsidRPr="00663DD8">
              <w:rPr>
                <w:sz w:val="20"/>
                <w:szCs w:val="20"/>
                <w:lang w:val="tt-RU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-совершать деловые операции;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-получать и передавать фактическую информацию;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-устанавливать и поддерживать социальные и профессиональные контакты в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рамках ограниченного количества ситуацией речевого общения;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-понимать как основное содержание, так и второстепенную информацию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печатных текстов;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-выражать свое коммуникативное намерение в письменном виде в рамках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определенных типов текстов, используя опору на образец.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 xml:space="preserve">-успешно ориентироваться и действовать в ситуациях каждодневного общения; 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-устанавливать и поддерживать социальные контакты, включая деловые связи;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 -понимать как общий смысл печатных и звучащих текстов, так и отдельные детали, связанные с содержанием прочитанного и услышанно</w:t>
            </w:r>
            <w:r>
              <w:rPr>
                <w:sz w:val="20"/>
                <w:szCs w:val="20"/>
              </w:rPr>
              <w:t>го;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строить свою речь в соответствии с языковыми, коммуника</w:t>
            </w:r>
            <w:r>
              <w:rPr>
                <w:sz w:val="20"/>
                <w:szCs w:val="20"/>
              </w:rPr>
              <w:t>тивными и эстетическими нормами;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анализировать свою речь с точки зрения ее нормативности, уместности и целесообразности, устранять ошибки и недочеты в своей устной и письменной речи</w:t>
            </w:r>
            <w:r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пользов</w:t>
            </w:r>
            <w:r>
              <w:rPr>
                <w:sz w:val="20"/>
                <w:szCs w:val="20"/>
              </w:rPr>
              <w:t>аться словарем татарского языка;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лексический и грамматический минимум, необходимый для чтения и перевода (со словарем) татарских текстов </w:t>
            </w:r>
            <w:r>
              <w:rPr>
                <w:sz w:val="20"/>
                <w:szCs w:val="20"/>
              </w:rPr>
              <w:t>профессиональной направленности;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знать 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нормы татарского литературного языка, специфику устной и письменной речи, правила продуцирования текстов разных деловых жанров.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lastRenderedPageBreak/>
              <w:t>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bCs/>
                <w:sz w:val="22"/>
                <w:szCs w:val="22"/>
              </w:rPr>
              <w:t>212</w:t>
            </w:r>
          </w:p>
        </w:tc>
      </w:tr>
      <w:tr w:rsidR="00D04365" w:rsidTr="009961A6">
        <w:trPr>
          <w:trHeight w:val="56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-107" w:firstLine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</w:t>
            </w:r>
            <w:r w:rsidRPr="00663DD8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0D2866">
              <w:rPr>
                <w:b/>
                <w:sz w:val="20"/>
                <w:szCs w:val="20"/>
                <w:u w:val="single"/>
              </w:rPr>
              <w:t>«</w:t>
            </w:r>
            <w:r w:rsidRPr="000D2866">
              <w:rPr>
                <w:b/>
                <w:i/>
                <w:sz w:val="20"/>
                <w:szCs w:val="20"/>
                <w:u w:val="single"/>
              </w:rPr>
              <w:t>Русский язык и культура профессиональной речи»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строить свою речь в соответствии с языковыми, коммуника</w:t>
            </w:r>
            <w:r>
              <w:rPr>
                <w:sz w:val="20"/>
                <w:szCs w:val="20"/>
              </w:rPr>
              <w:t>тивными и эстетическими нормами;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свою речь с точки зрения ее нормативности, уместности и целесообразности, устранять ошибки и недочеты в</w:t>
            </w:r>
            <w:r>
              <w:rPr>
                <w:sz w:val="20"/>
                <w:szCs w:val="20"/>
              </w:rPr>
              <w:t xml:space="preserve"> своей устной и письменной речи;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пользо</w:t>
            </w:r>
            <w:r>
              <w:rPr>
                <w:sz w:val="20"/>
                <w:szCs w:val="20"/>
              </w:rPr>
              <w:t>ваться словарями русского языка;</w:t>
            </w:r>
          </w:p>
          <w:p w:rsidR="00D04365" w:rsidRPr="00AF4D6F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нормы русского литературного языка, специфику устной и письмен</w:t>
            </w:r>
            <w:r>
              <w:rPr>
                <w:sz w:val="20"/>
                <w:szCs w:val="20"/>
              </w:rPr>
              <w:t>ной речи;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правила продуцировани</w:t>
            </w:r>
            <w:r>
              <w:rPr>
                <w:sz w:val="20"/>
                <w:szCs w:val="20"/>
              </w:rPr>
              <w:t>я текстов разных деловых жанров;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фонетическую и грамматическую систему, словарный состав, стилистиче</w:t>
            </w:r>
            <w:r>
              <w:rPr>
                <w:sz w:val="20"/>
                <w:szCs w:val="20"/>
              </w:rPr>
              <w:t>ские особенности русского языка;</w:t>
            </w:r>
          </w:p>
          <w:p w:rsidR="000F32F2" w:rsidRPr="00663DD8" w:rsidRDefault="000F32F2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212</w:t>
            </w:r>
          </w:p>
        </w:tc>
      </w:tr>
      <w:tr w:rsidR="00D04365" w:rsidTr="009961A6">
        <w:trPr>
          <w:trHeight w:val="11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724BD6" w:rsidRDefault="00D04365" w:rsidP="009961A6">
            <w:pPr>
              <w:jc w:val="both"/>
              <w:rPr>
                <w:b/>
              </w:rPr>
            </w:pPr>
            <w:r w:rsidRPr="00724BD6">
              <w:rPr>
                <w:b/>
                <w:sz w:val="22"/>
                <w:szCs w:val="22"/>
              </w:rPr>
              <w:t>ПМ.00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jc w:val="both"/>
              <w:rPr>
                <w:b/>
              </w:rPr>
            </w:pPr>
            <w:r w:rsidRPr="00AF4D6F">
              <w:rPr>
                <w:b/>
                <w:sz w:val="22"/>
                <w:szCs w:val="22"/>
              </w:rPr>
              <w:t>Профессиональные модули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0F32F2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581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AF4D6F" w:rsidRDefault="000F32F2" w:rsidP="009961A6">
            <w:pPr>
              <w:ind w:left="-108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szCs w:val="22"/>
              </w:rPr>
              <w:t>387</w:t>
            </w:r>
          </w:p>
        </w:tc>
      </w:tr>
      <w:tr w:rsidR="00D04365" w:rsidTr="009961A6">
        <w:trPr>
          <w:trHeight w:val="11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724BD6" w:rsidRDefault="00D04365" w:rsidP="009961A6">
            <w:pPr>
              <w:jc w:val="both"/>
              <w:rPr>
                <w:b/>
              </w:rPr>
            </w:pPr>
            <w:r w:rsidRPr="00724BD6">
              <w:rPr>
                <w:b/>
                <w:sz w:val="20"/>
                <w:szCs w:val="20"/>
              </w:rPr>
              <w:t>ПМ. 01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Организация и проведение учебно-тренировочных </w:t>
            </w:r>
            <w:proofErr w:type="gramStart"/>
            <w:r>
              <w:rPr>
                <w:b/>
                <w:sz w:val="22"/>
                <w:szCs w:val="22"/>
              </w:rPr>
              <w:t>занятий</w:t>
            </w:r>
            <w:proofErr w:type="gramEnd"/>
            <w:r>
              <w:rPr>
                <w:b/>
                <w:sz w:val="22"/>
                <w:szCs w:val="22"/>
              </w:rPr>
              <w:t xml:space="preserve"> и руководство соревновательной деятельностью спортсменов в избранном виде спорта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724BD6" w:rsidRDefault="00A30B3C" w:rsidP="009961A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4BD6" w:rsidRDefault="00A30B3C" w:rsidP="009961A6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</w:tr>
      <w:tr w:rsidR="00D04365" w:rsidTr="009961A6">
        <w:trPr>
          <w:trHeight w:val="453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МДК.01.02.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В результате из</w:t>
            </w:r>
            <w:r>
              <w:rPr>
                <w:sz w:val="20"/>
                <w:szCs w:val="20"/>
              </w:rPr>
              <w:t xml:space="preserve">учения вариативной части </w:t>
            </w:r>
            <w:r w:rsidRPr="00663D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междисциплинарного  курса </w:t>
            </w:r>
            <w:r w:rsidRPr="00663DD8">
              <w:rPr>
                <w:sz w:val="20"/>
                <w:szCs w:val="20"/>
              </w:rPr>
              <w:t xml:space="preserve"> </w:t>
            </w:r>
            <w:r w:rsidRPr="00C11802">
              <w:rPr>
                <w:b/>
                <w:i/>
                <w:sz w:val="20"/>
                <w:szCs w:val="20"/>
              </w:rPr>
              <w:t>«Профессиональное мастерство и совершенствование в избранном виде спорта»</w:t>
            </w:r>
            <w:r w:rsidRPr="000D2866">
              <w:rPr>
                <w:b/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- </w:t>
            </w:r>
            <w:r w:rsidRPr="00663DD8">
              <w:rPr>
                <w:sz w:val="20"/>
                <w:szCs w:val="20"/>
              </w:rPr>
              <w:t>анализировать педагогические ситуации и принимать решения;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овладение элементами и приемами педагогического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усвоение основных путей роста профессионального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выработка потребности в непрерывном педагогическом самоусовершенствовании; 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организовывать педагогический процесс  и педагогическое взаимодействие;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педагогические ситуации;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проводить профессиональный самоанализ и на этой основе определять перспективы дальнейшего профессионального роста;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сущность педагогического мастерства и его значение в педагогической деятельности, пути его достижения;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компоненты педагогического мастерства и их характеристики;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профессионально и социально значимые качества личности педагога;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структуру мастерства воспитателя и его основные умения;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критерии педагогического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методы и методику формирования устойчивой профессиональной направленности личности и межличностных отношений в коллективе.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3928B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3928BC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99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9E1EEC" w:rsidRDefault="00D04365" w:rsidP="009961A6">
            <w:pPr>
              <w:jc w:val="both"/>
              <w:rPr>
                <w:b/>
              </w:rPr>
            </w:pPr>
            <w:r w:rsidRPr="009E1EEC">
              <w:rPr>
                <w:b/>
                <w:sz w:val="22"/>
                <w:szCs w:val="22"/>
              </w:rPr>
              <w:t>ПМ. 02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9E1EEC" w:rsidRDefault="00D04365" w:rsidP="009961A6">
            <w:pPr>
              <w:rPr>
                <w:b/>
              </w:rPr>
            </w:pPr>
            <w:r w:rsidRPr="009E1EEC">
              <w:rPr>
                <w:b/>
                <w:sz w:val="22"/>
                <w:szCs w:val="22"/>
              </w:rP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1EEC" w:rsidRDefault="00A30B3C" w:rsidP="009961A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1EEC" w:rsidRDefault="00A30B3C" w:rsidP="009961A6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МДК02.01. </w:t>
            </w: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 02.04.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</w:t>
            </w:r>
            <w:r w:rsidRPr="00724BD6">
              <w:rPr>
                <w:sz w:val="20"/>
                <w:szCs w:val="20"/>
              </w:rPr>
              <w:t>междисциплинарного  курса</w:t>
            </w:r>
            <w:r>
              <w:rPr>
                <w:sz w:val="20"/>
                <w:szCs w:val="20"/>
              </w:rPr>
              <w:t xml:space="preserve"> «</w:t>
            </w:r>
            <w:r w:rsidRPr="001F083A">
              <w:rPr>
                <w:b/>
                <w:i/>
                <w:sz w:val="20"/>
                <w:szCs w:val="20"/>
                <w:u w:val="single"/>
              </w:rPr>
              <w:t xml:space="preserve">Базовые и новые физкультурно-спортивные виды деятельности с методикой оздоровительной тренировки» </w:t>
            </w:r>
            <w:r w:rsidRPr="00663DD8">
              <w:rPr>
                <w:sz w:val="20"/>
                <w:szCs w:val="20"/>
              </w:rPr>
              <w:t xml:space="preserve"> 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иметь практический опыт: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 определять наиболее эффективные способы достижения результата;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 самостоятельно регулировать внимания и мышечного напряжения обучающихся;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-обнаружение ошибок при выполнении учебных заданий, отбор способов их исправления</w:t>
            </w:r>
            <w:r>
              <w:rPr>
                <w:sz w:val="20"/>
                <w:szCs w:val="20"/>
              </w:rPr>
              <w:t>;</w:t>
            </w:r>
          </w:p>
          <w:p w:rsidR="00D04365" w:rsidRPr="007F0B89" w:rsidRDefault="00D04365" w:rsidP="009961A6">
            <w:pPr>
              <w:rPr>
                <w:b/>
                <w:sz w:val="20"/>
                <w:szCs w:val="20"/>
              </w:rPr>
            </w:pPr>
            <w:r w:rsidRPr="007F0B89">
              <w:rPr>
                <w:b/>
                <w:sz w:val="20"/>
                <w:szCs w:val="20"/>
              </w:rPr>
              <w:t>уметь: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 выполнять элементы строевой подготовки один и в группе, отдельно и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 выполнять базовые шаги аэробики отдельно и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придумывать танцевальные связки на музыкальную тему;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держать рисунок танца.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8E73CB">
              <w:rPr>
                <w:b/>
                <w:sz w:val="20"/>
                <w:szCs w:val="20"/>
              </w:rPr>
              <w:t>нать</w:t>
            </w:r>
            <w:r>
              <w:rPr>
                <w:sz w:val="20"/>
                <w:szCs w:val="20"/>
              </w:rPr>
              <w:t>: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занятия;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шаги аэробики отдельно и в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танцевального рисунка;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стили танцевальной аэробики.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</w:p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</w:t>
            </w:r>
            <w:r w:rsidRPr="00724BD6">
              <w:rPr>
                <w:sz w:val="20"/>
                <w:szCs w:val="20"/>
              </w:rPr>
              <w:t>междисциплинарного  курса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0D2866">
              <w:rPr>
                <w:b/>
                <w:i/>
                <w:sz w:val="20"/>
                <w:szCs w:val="20"/>
                <w:u w:val="single"/>
              </w:rPr>
              <w:t>Методика преподавания физической культуры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- </w:t>
            </w:r>
            <w:r w:rsidRPr="00663DD8">
              <w:rPr>
                <w:sz w:val="20"/>
                <w:szCs w:val="20"/>
              </w:rPr>
              <w:t>анализа учебно-тематических планов и процесса обучения физической культуре, разработки предложений  по его совершенствованию;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lastRenderedPageBreak/>
              <w:t>- определения цели и задач, планирования и проведений  учебных занятий по физической культуре;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применения приемов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 xml:space="preserve"> при выполнении физических упражнений;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проведения диагностики физической подготовленности обучающихся;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ведения учебной документации;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находить и использовать методическую литературу и др. источники информации, необходимой для подготовки к урокам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различные методы и формы организации учебных занятий по физической культуре, строить с учетом возрастных особенностей и уровня физической подготовленности обучающихся;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подбирать, готовить к занятию и использовать спортивное оборудование и инвентарь;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различные методы и приемы обучения двигательным действиям, методики развития физических качеств;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применять приемы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устанавливать педагогически целесообразные взаимоотношения с обучающимися;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проводить педагогический контроль на занятиях;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оценивать процесс и результаты деятельности обучающихся на уроке, выставлять отметки;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осуществлять самоанализ и самоконтроль при проведении уроков;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процесс и результаты педагогической деятельности и обучения предмету, корректировать и совершенствовать их;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место и значение предмета «Физическая культура» в общем образовании;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основные концепции физического воспитания (физкультурного образования) школьников;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требования образовательного стандарта и программы учебного предмета «Физическая культура»;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требования к современному уроку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логику планирования при обучении предмету «Физическая культура»;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содержание, методы, приемы, средства и формы организации деятельности обучающихся на уроках физической культуры, логику и критерии выбора;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приемы, способы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логику анализа урока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Методы и методики педагогического контроля на уроке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формы и методы взаимодействия с родителями или лицами, их заменяющими, как субъектами образовательного процесса;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виды учебной документации, требования к ее ведению и оформлению.</w:t>
            </w:r>
          </w:p>
          <w:p w:rsidR="003B22F3" w:rsidRPr="00663DD8" w:rsidRDefault="003B22F3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180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73" w:rsidRDefault="006E3173" w:rsidP="009961A6">
            <w:pPr>
              <w:ind w:left="-108"/>
              <w:jc w:val="center"/>
            </w:pPr>
          </w:p>
          <w:p w:rsidR="00D04365" w:rsidRDefault="000F32F2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4</w:t>
            </w: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3928BC" w:rsidRDefault="003928BC" w:rsidP="009961A6">
            <w:pPr>
              <w:ind w:left="-108"/>
              <w:jc w:val="center"/>
            </w:pPr>
          </w:p>
          <w:p w:rsidR="00D04365" w:rsidRPr="00663DD8" w:rsidRDefault="00D04365" w:rsidP="009961A6">
            <w:pPr>
              <w:ind w:left="-108"/>
              <w:jc w:val="center"/>
            </w:pPr>
            <w:r w:rsidRPr="00663DD8">
              <w:rPr>
                <w:sz w:val="22"/>
                <w:szCs w:val="22"/>
              </w:rPr>
              <w:t>120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МДК.02.05.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междисциплинарного курса </w:t>
            </w:r>
            <w:r w:rsidRPr="00663DD8"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9E1EEC">
              <w:rPr>
                <w:b/>
                <w:i/>
                <w:sz w:val="20"/>
                <w:szCs w:val="20"/>
                <w:u w:val="single"/>
              </w:rPr>
              <w:t>Ритмическая гимнастика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студентов;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обеспечить творческое развитие, эмоциональную разгрузку учащихся, воспитать культуру эмоций;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увеличить период двигательной активности в учебном процессе, развить потребность двигательной активности как основы </w:t>
            </w:r>
            <w:r w:rsidRPr="00663DD8">
              <w:rPr>
                <w:sz w:val="20"/>
                <w:szCs w:val="20"/>
              </w:rPr>
              <w:lastRenderedPageBreak/>
              <w:t>здорового образа жизни;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наблюдение за разнообразными явлениями жизни и искусства в учебной и внеурочной деятельности;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правильно пройти в такт музыке, сохраняя красивую осанку, легкий шаг с носка;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самостоятельно ускорять и замедлять темп движений;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распознать характер танцевальной музыки;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исполнять движения в характере музыки – четко, стильно, медленно, плавно;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усвоить правила постановки корпуса;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исполнять основные упражнения на середине зала;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освоить технику исполненных упражнений в более быстром темпе;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темповые обозначения, слышать темпы применительно к движениям;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и уметь исполнять танцевальные движения: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танцевальный шаг, переменный шаг, боковой шаг, галоп, подскоки, </w:t>
            </w:r>
            <w:proofErr w:type="spellStart"/>
            <w:r w:rsidRPr="00663DD8">
              <w:rPr>
                <w:sz w:val="20"/>
                <w:szCs w:val="20"/>
              </w:rPr>
              <w:t>припадания</w:t>
            </w:r>
            <w:proofErr w:type="spellEnd"/>
            <w:r w:rsidRPr="00663DD8">
              <w:rPr>
                <w:sz w:val="20"/>
                <w:szCs w:val="20"/>
              </w:rPr>
              <w:t xml:space="preserve">, шаг с </w:t>
            </w:r>
            <w:proofErr w:type="spellStart"/>
            <w:r w:rsidRPr="00663DD8">
              <w:rPr>
                <w:sz w:val="20"/>
                <w:szCs w:val="20"/>
              </w:rPr>
              <w:t>притопоми</w:t>
            </w:r>
            <w:proofErr w:type="spellEnd"/>
            <w:r w:rsidRPr="00663DD8">
              <w:rPr>
                <w:sz w:val="20"/>
                <w:szCs w:val="20"/>
              </w:rPr>
              <w:t xml:space="preserve"> др.;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правила исполнения упражнений народного тренажа и их названия;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положения стопы, колена, бедра – открытое, закрытое.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103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177" w:hanging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МДК.02.06.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междисциплинарного курса </w:t>
            </w:r>
            <w:r w:rsidRPr="00663DD8"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9E1EEC">
              <w:rPr>
                <w:b/>
                <w:i/>
                <w:sz w:val="20"/>
                <w:szCs w:val="20"/>
                <w:u w:val="single"/>
              </w:rPr>
              <w:t>Методика воспитательной работы»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 проектировании воспитательных процессов, направленных на позитивное развитие личности учащихся с учетом закономерностей и специфических условий этого процесса в ходе проведения </w:t>
            </w:r>
            <w:proofErr w:type="spellStart"/>
            <w:r w:rsidRPr="00663DD8">
              <w:rPr>
                <w:sz w:val="20"/>
                <w:szCs w:val="20"/>
              </w:rPr>
              <w:t>внеучебной</w:t>
            </w:r>
            <w:proofErr w:type="spellEnd"/>
            <w:r w:rsidRPr="00663DD8">
              <w:rPr>
                <w:sz w:val="20"/>
                <w:szCs w:val="20"/>
              </w:rPr>
              <w:t xml:space="preserve"> воспитательной работы;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 использовании различных  способов и методов воспитательного воздействия, способствующие развитию личности и коррекции поведения учащихся;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использовать различные методики диагностики уровня воспитанности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целесообразно сочетать диагностические данные и методику индивидуального общения с учащимися;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выбирать и использовать различные способы и методы воспитательного воздействия, способствующие развитию личности и коррекции поведения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разрабатывать и проводить различные формы организации воспитательной деятельности в учебных заведениях начального профессионального образования;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научиться анализировать проекты воспитательной работы и воспитательного воздействия, применяемые в учебных заведениях среднего профессионального образования;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основные направления воспитательной деятельности педагога в учебных заведениях среднего профессионального образования: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факторы и условия, обеспечивающие целенаправленное развитие и воспитание личности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способы, методы и формы воспитательной работы с учащимися; 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методику организации и </w:t>
            </w:r>
            <w:proofErr w:type="gramStart"/>
            <w:r w:rsidRPr="00663DD8">
              <w:rPr>
                <w:sz w:val="20"/>
                <w:szCs w:val="20"/>
              </w:rPr>
              <w:t>проведения</w:t>
            </w:r>
            <w:proofErr w:type="gramEnd"/>
            <w:r w:rsidRPr="00663DD8">
              <w:rPr>
                <w:sz w:val="20"/>
                <w:szCs w:val="20"/>
              </w:rPr>
              <w:t xml:space="preserve"> различных </w:t>
            </w:r>
            <w:proofErr w:type="spellStart"/>
            <w:r w:rsidRPr="00663DD8">
              <w:rPr>
                <w:sz w:val="20"/>
                <w:szCs w:val="20"/>
              </w:rPr>
              <w:t>внеучебных</w:t>
            </w:r>
            <w:proofErr w:type="spellEnd"/>
            <w:r w:rsidRPr="00663DD8">
              <w:rPr>
                <w:sz w:val="20"/>
                <w:szCs w:val="20"/>
              </w:rPr>
              <w:t xml:space="preserve"> мероприятий, направленных на развитие и коррекцию личности и поведения учащихся.</w:t>
            </w: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Pr="00663DD8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3928B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663DD8" w:rsidRDefault="003928BC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1F36FC" w:rsidRPr="00FF674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1F36FC" w:rsidP="009961A6">
            <w:pPr>
              <w:ind w:left="177" w:hanging="142"/>
              <w:jc w:val="both"/>
              <w:rPr>
                <w:sz w:val="20"/>
                <w:szCs w:val="20"/>
              </w:rPr>
            </w:pPr>
            <w:r w:rsidRPr="00FF6745">
              <w:rPr>
                <w:sz w:val="20"/>
                <w:szCs w:val="20"/>
              </w:rPr>
              <w:lastRenderedPageBreak/>
              <w:t>МДК 03.02.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1F36FC" w:rsidP="001F36FC">
            <w:pPr>
              <w:rPr>
                <w:sz w:val="20"/>
                <w:szCs w:val="20"/>
              </w:rPr>
            </w:pPr>
            <w:r w:rsidRPr="00FF6745">
              <w:rPr>
                <w:sz w:val="20"/>
                <w:szCs w:val="20"/>
              </w:rPr>
              <w:t xml:space="preserve">В результате изучения вариативной части  междисциплинарного курса   </w:t>
            </w:r>
            <w:r w:rsidRPr="00FF6745">
              <w:rPr>
                <w:sz w:val="20"/>
                <w:szCs w:val="20"/>
                <w:u w:val="single"/>
              </w:rPr>
              <w:t>«</w:t>
            </w:r>
            <w:r w:rsidRPr="00FF6745">
              <w:rPr>
                <w:b/>
                <w:i/>
                <w:sz w:val="20"/>
                <w:szCs w:val="20"/>
                <w:u w:val="single"/>
              </w:rPr>
              <w:t>Современные образовательные технологии»</w:t>
            </w:r>
            <w:r w:rsidRPr="00FF6745">
              <w:rPr>
                <w:sz w:val="20"/>
                <w:szCs w:val="20"/>
              </w:rPr>
              <w:t xml:space="preserve"> </w:t>
            </w:r>
            <w:proofErr w:type="gramStart"/>
            <w:r w:rsidRPr="00FF6745">
              <w:rPr>
                <w:sz w:val="20"/>
                <w:szCs w:val="20"/>
              </w:rPr>
              <w:t>обучающийся</w:t>
            </w:r>
            <w:proofErr w:type="gramEnd"/>
            <w:r w:rsidRPr="00FF6745">
              <w:rPr>
                <w:sz w:val="20"/>
                <w:szCs w:val="20"/>
              </w:rPr>
              <w:t xml:space="preserve"> должен:</w:t>
            </w: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8"/>
              </w:rPr>
            </w:pPr>
            <w:r w:rsidRPr="00C705DE">
              <w:rPr>
                <w:b/>
                <w:sz w:val="20"/>
                <w:szCs w:val="28"/>
              </w:rPr>
              <w:t>иметь практический опыт:</w:t>
            </w:r>
          </w:p>
          <w:p w:rsidR="00447C1C" w:rsidRPr="00C705DE" w:rsidRDefault="00447C1C" w:rsidP="00FF6745">
            <w:pPr>
              <w:pStyle w:val="af3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705DE">
              <w:rPr>
                <w:rFonts w:ascii="Times New Roman" w:hAnsi="Times New Roman" w:cs="Times New Roman"/>
                <w:sz w:val="20"/>
                <w:szCs w:val="28"/>
              </w:rPr>
              <w:t xml:space="preserve">изучения и анализа педагогической и методической литературы по проблемам образования; презентации педагогических разработок в виде </w:t>
            </w:r>
            <w:r w:rsidR="00747E8C" w:rsidRPr="00C705DE">
              <w:rPr>
                <w:rFonts w:ascii="Times New Roman" w:hAnsi="Times New Roman" w:cs="Times New Roman"/>
                <w:sz w:val="20"/>
                <w:szCs w:val="28"/>
              </w:rPr>
              <w:t>отчетов, рефератов, выступлений</w:t>
            </w:r>
          </w:p>
          <w:p w:rsidR="00747E8C" w:rsidRPr="00C705DE" w:rsidRDefault="00747E8C" w:rsidP="00747E8C">
            <w:pPr>
              <w:ind w:left="540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    осуществления контроля работы компьютерных, периферийных устройств и              телекоммуникационных систем, обеспечение их правильной эксплуатации;</w:t>
            </w:r>
          </w:p>
          <w:p w:rsidR="00747E8C" w:rsidRPr="00C705DE" w:rsidRDefault="00747E8C" w:rsidP="00747E8C">
            <w:pPr>
              <w:ind w:left="540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     подготовки оборудования к работе;</w:t>
            </w:r>
          </w:p>
          <w:p w:rsidR="00747E8C" w:rsidRPr="00C705DE" w:rsidRDefault="00747E8C" w:rsidP="00747E8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27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8"/>
              </w:rPr>
            </w:pPr>
            <w:r w:rsidRPr="00C705DE">
              <w:rPr>
                <w:b/>
                <w:sz w:val="20"/>
                <w:szCs w:val="28"/>
              </w:rPr>
              <w:t>уметь:</w:t>
            </w:r>
          </w:p>
          <w:p w:rsidR="00447C1C" w:rsidRPr="00C705DE" w:rsidRDefault="00447C1C" w:rsidP="00447C1C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eastAsia="Calibri"/>
              </w:rPr>
            </w:pPr>
            <w:r w:rsidRPr="00C705DE">
              <w:rPr>
                <w:rFonts w:eastAsia="Calibri"/>
                <w:sz w:val="22"/>
              </w:rPr>
              <w:t xml:space="preserve">определять  педагогические  проблемы  методического  характера  и  находить  способы их решения;   </w:t>
            </w:r>
          </w:p>
          <w:p w:rsidR="00447C1C" w:rsidRPr="00C705DE" w:rsidRDefault="00447C1C" w:rsidP="00447C1C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</w:rPr>
            </w:pPr>
            <w:r w:rsidRPr="00C705DE">
              <w:rPr>
                <w:rFonts w:eastAsia="Calibri"/>
                <w:sz w:val="22"/>
              </w:rPr>
              <w:t xml:space="preserve">выбирать  наиболее  эффективные  образовательные      технологии  с  учетом  вида  образовательного учреждения и  особенностей возраста воспитанников; 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сформулировать основные понятия информационно - коммуникационных технологий 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проанализировать и использовать программные средства и методы решения стандартных задач профессиональной деятельности;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работать в графическом редакторе;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работать с программами подготовки презентаций;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проанализировать и использовать программные средства и методы решения стандартных задач профессиональной деятельности</w:t>
            </w:r>
          </w:p>
          <w:p w:rsidR="00747E8C" w:rsidRPr="00C705DE" w:rsidRDefault="00747E8C" w:rsidP="00747E8C">
            <w:pPr>
              <w:spacing w:after="200" w:line="276" w:lineRule="auto"/>
              <w:ind w:left="965"/>
              <w:contextualSpacing/>
              <w:jc w:val="both"/>
              <w:rPr>
                <w:rFonts w:eastAsia="Calibri"/>
              </w:rPr>
            </w:pP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705DE">
              <w:rPr>
                <w:b/>
                <w:sz w:val="22"/>
              </w:rPr>
              <w:t>знать:</w:t>
            </w:r>
          </w:p>
          <w:p w:rsidR="00747E8C" w:rsidRPr="00C705DE" w:rsidRDefault="00447C1C" w:rsidP="00747E8C">
            <w:pPr>
              <w:pStyle w:val="1c"/>
              <w:numPr>
                <w:ilvl w:val="0"/>
                <w:numId w:val="29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Cs w:val="24"/>
              </w:rPr>
            </w:pPr>
            <w:r w:rsidRPr="00C705DE">
              <w:rPr>
                <w:rFonts w:ascii="Times New Roman" w:hAnsi="Times New Roman"/>
                <w:szCs w:val="24"/>
              </w:rPr>
              <w:t xml:space="preserve">особенности  современных  подходов  и  педагогических  технологий    образования; 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технические средства реализации информационных процессов;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основные понятия информационно коммуникационных технологий;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компьютерную терминологию;</w:t>
            </w:r>
          </w:p>
          <w:p w:rsidR="00747E8C" w:rsidRPr="00C705DE" w:rsidRDefault="00747E8C" w:rsidP="00747E8C"/>
          <w:p w:rsidR="00447C1C" w:rsidRPr="00C705DE" w:rsidRDefault="00447C1C" w:rsidP="00747E8C">
            <w:pPr>
              <w:pStyle w:val="1c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C705DE">
              <w:rPr>
                <w:rFonts w:ascii="Times New Roman" w:hAnsi="Times New Roman"/>
                <w:szCs w:val="24"/>
              </w:rPr>
              <w:t xml:space="preserve">  </w:t>
            </w:r>
          </w:p>
          <w:p w:rsidR="001F36FC" w:rsidRPr="00C705DE" w:rsidRDefault="001F36FC" w:rsidP="001F36FC">
            <w:pPr>
              <w:rPr>
                <w:i/>
                <w:u w:val="single"/>
              </w:rPr>
            </w:pPr>
          </w:p>
          <w:p w:rsidR="001F36FC" w:rsidRPr="00FF6745" w:rsidRDefault="001F36FC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3928BC" w:rsidP="009961A6">
            <w:pPr>
              <w:ind w:left="-108"/>
              <w:jc w:val="center"/>
              <w:rPr>
                <w:bCs/>
              </w:rPr>
            </w:pPr>
            <w:r w:rsidRPr="00FF6745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3928BC" w:rsidP="009961A6">
            <w:pPr>
              <w:ind w:left="-108"/>
              <w:jc w:val="center"/>
            </w:pPr>
            <w:r w:rsidRPr="00FF6745">
              <w:rPr>
                <w:sz w:val="22"/>
                <w:szCs w:val="22"/>
              </w:rPr>
              <w:t>37</w:t>
            </w:r>
          </w:p>
        </w:tc>
      </w:tr>
    </w:tbl>
    <w:p w:rsidR="00D04365" w:rsidRPr="00FF6745" w:rsidRDefault="00D04365" w:rsidP="00D04365"/>
    <w:p w:rsidR="00D04365" w:rsidRPr="00FF6745" w:rsidRDefault="00D04365" w:rsidP="00D04365">
      <w:pPr>
        <w:ind w:firstLine="708"/>
        <w:jc w:val="both"/>
      </w:pPr>
      <w:r w:rsidRPr="00FF6745">
        <w:t xml:space="preserve">3. Программа подготовки специалистов среднего звена предусматривает изучение следующих учебных циклов: общего гуманитарного и социально-экономического, математического и общего естественнонаучного, профессионального и разделов: учебная практика, производственная практика (по профилю специальности),  производственная практика (преддипломная), промежуточная аттестация,  государственная (итоговая) аттестация (подготовка и защита выпускной квалификационной работы). </w:t>
      </w:r>
    </w:p>
    <w:p w:rsidR="00D04365" w:rsidRPr="00951BE2" w:rsidRDefault="00D04365" w:rsidP="00D04365">
      <w:pPr>
        <w:ind w:firstLine="708"/>
        <w:jc w:val="both"/>
      </w:pPr>
      <w:r w:rsidRPr="00FF6745">
        <w:t>Общий гуманитарный и социально-экономический, математический и общий естественнонаучный</w:t>
      </w:r>
      <w:r w:rsidRPr="00951BE2">
        <w:t xml:space="preserve"> циклы состоят из дисциплин. Профессиональный цикл состоит из общепрофессиональных дисциплин и профессиональных модулей в соответствии с основными видами </w:t>
      </w:r>
      <w:r w:rsidRPr="00951BE2">
        <w:lastRenderedPageBreak/>
        <w:t>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D04365" w:rsidRPr="00951BE2" w:rsidRDefault="00D04365" w:rsidP="00D04365">
      <w:pPr>
        <w:ind w:firstLine="708"/>
        <w:jc w:val="both"/>
      </w:pPr>
      <w:r w:rsidRPr="00951BE2">
        <w:t>Обязательная часть общего гуманитарного и социально-эк</w:t>
      </w:r>
      <w:r>
        <w:t xml:space="preserve">ономического цикла ППССЗ </w:t>
      </w:r>
      <w:r w:rsidRPr="00951BE2">
        <w:t xml:space="preserve"> углубленной подготовки  предусматривает изучение следующих обязательных дисциплин: «Основы философии», «История», «Психология общения»,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нагрузки за счет различных внеаудиторных занятий в спортивных клубах, секциях.</w:t>
      </w:r>
    </w:p>
    <w:p w:rsidR="00D04365" w:rsidRPr="00951BE2" w:rsidRDefault="00D04365" w:rsidP="00D04365">
      <w:pPr>
        <w:ind w:firstLine="708"/>
        <w:jc w:val="both"/>
      </w:pPr>
      <w:r w:rsidRPr="00951BE2">
        <w:t>Обязательная ча</w:t>
      </w:r>
      <w:r>
        <w:t>сть профессионального цикла ППССЗ</w:t>
      </w:r>
      <w:r w:rsidRPr="00951BE2">
        <w:t xml:space="preserve"> углубленной подготовки  предусматривает изучение дисциплины «Безопасность жизнедеятельности». Объем часов на дисциплину «Безопасность</w:t>
      </w:r>
      <w:r>
        <w:t xml:space="preserve"> жизнедеятельности» составляет 7</w:t>
      </w:r>
      <w:r w:rsidRPr="00951BE2">
        <w:t>8 часов,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(48 часов), отведенного на изучение военной службы, на освоение основ медицинских знаний.</w:t>
      </w:r>
    </w:p>
    <w:p w:rsidR="00D04365" w:rsidRPr="00951BE2" w:rsidRDefault="00D04365" w:rsidP="00D04365">
      <w:pPr>
        <w:ind w:firstLine="708"/>
        <w:jc w:val="both"/>
      </w:pPr>
      <w:r w:rsidRPr="00951BE2">
        <w:t>4. Практика явл</w:t>
      </w:r>
      <w:r>
        <w:t>яется обязательным разделом ППССЗ</w:t>
      </w:r>
      <w:r w:rsidRPr="00951BE2"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>
        <w:t>ППССЗ</w:t>
      </w:r>
      <w:r w:rsidRPr="00951BE2">
        <w:t xml:space="preserve"> предусматриваются следующие виды практик: учебная и производственная.</w:t>
      </w:r>
    </w:p>
    <w:p w:rsidR="00D04365" w:rsidRPr="00951BE2" w:rsidRDefault="00D04365" w:rsidP="00D04365">
      <w:pPr>
        <w:ind w:firstLine="708"/>
        <w:jc w:val="both"/>
      </w:pPr>
      <w:r w:rsidRPr="00951BE2">
        <w:t>Производственная практика состоит из двух этапов: практики по профилю специальности и преддипломной практики.</w:t>
      </w:r>
    </w:p>
    <w:p w:rsidR="00D04365" w:rsidRPr="00951BE2" w:rsidRDefault="00D04365" w:rsidP="00D04365">
      <w:pPr>
        <w:ind w:firstLine="708"/>
        <w:jc w:val="both"/>
      </w:pPr>
      <w:r w:rsidRPr="00951BE2">
        <w:t xml:space="preserve">Учебная и производственная практика проводятся при освоении студентами профессиональных компетенций в рамках профессиональных модулей </w:t>
      </w:r>
      <w:r w:rsidR="001F36FC">
        <w:t xml:space="preserve"> </w:t>
      </w:r>
      <w:r w:rsidRPr="00951BE2">
        <w:t>и реализуются, чередуясь с теоретическими занятиями в рамках профессиональных модулей (1</w:t>
      </w:r>
      <w:r>
        <w:t>4</w:t>
      </w:r>
      <w:r w:rsidRPr="00951BE2">
        <w:t xml:space="preserve"> недель); </w:t>
      </w:r>
      <w:r>
        <w:t xml:space="preserve">в </w:t>
      </w:r>
      <w:proofErr w:type="spellStart"/>
      <w:r>
        <w:t>т.ч</w:t>
      </w:r>
      <w:proofErr w:type="spellEnd"/>
      <w:r>
        <w:t xml:space="preserve">. </w:t>
      </w:r>
      <w:r w:rsidRPr="00951BE2">
        <w:t xml:space="preserve">концентрированно </w:t>
      </w:r>
      <w:r>
        <w:t>3</w:t>
      </w:r>
      <w:r w:rsidRPr="00951BE2">
        <w:t xml:space="preserve"> недел</w:t>
      </w:r>
      <w:r>
        <w:t>и</w:t>
      </w:r>
      <w:r w:rsidRPr="00951BE2">
        <w:t>.</w:t>
      </w:r>
    </w:p>
    <w:p w:rsidR="00D04365" w:rsidRPr="00951BE2" w:rsidRDefault="00D04365" w:rsidP="00D04365">
      <w:pPr>
        <w:ind w:firstLine="708"/>
        <w:jc w:val="both"/>
      </w:pPr>
      <w:r w:rsidRPr="00951BE2">
        <w:t>Цели и задачи, программы и формы отчетности определяются по каждому виду практики.</w:t>
      </w:r>
    </w:p>
    <w:p w:rsidR="00D04365" w:rsidRDefault="00D04365" w:rsidP="00D04365">
      <w:pPr>
        <w:ind w:firstLine="708"/>
        <w:jc w:val="both"/>
      </w:pPr>
      <w:r w:rsidRPr="00951BE2">
        <w:t>Производственная практика проводится в организациях, направление деятельности которых соответствует профилю подготовки обучающихся. Производственная практика включает летнюю практику, которая проводится в детских оздоровительных лагерях. 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056EBE" w:rsidRPr="00F32405" w:rsidRDefault="00056EBE" w:rsidP="00056EBE">
      <w:pPr>
        <w:ind w:firstLine="709"/>
        <w:jc w:val="both"/>
      </w:pPr>
      <w:bookmarkStart w:id="1" w:name="_Hlk60660045"/>
      <w:r w:rsidRPr="000F32F2">
        <w:t xml:space="preserve">В рамках производственной практики (преддипломной) проводиться демонстрационный экзамен по компетенции </w:t>
      </w:r>
      <w:r w:rsidR="001F36FC">
        <w:t>Физиче</w:t>
      </w:r>
      <w:r w:rsidR="000F32F2" w:rsidRPr="000F32F2">
        <w:t>ская культура</w:t>
      </w:r>
      <w:r w:rsidRPr="000F32F2">
        <w:t>,</w:t>
      </w:r>
      <w:r w:rsidR="001F36FC">
        <w:t xml:space="preserve"> </w:t>
      </w:r>
      <w:r w:rsidR="000F32F2" w:rsidRPr="000F32F2">
        <w:t xml:space="preserve">спорт и фитнес </w:t>
      </w:r>
      <w:r w:rsidRPr="000F32F2">
        <w:t xml:space="preserve"> который является одним из этапов данной практики.</w:t>
      </w:r>
    </w:p>
    <w:bookmarkEnd w:id="1"/>
    <w:p w:rsidR="00D04365" w:rsidRDefault="00D04365" w:rsidP="00056EBE">
      <w:pPr>
        <w:ind w:firstLine="709"/>
      </w:pPr>
    </w:p>
    <w:p w:rsidR="00D04365" w:rsidRDefault="00D04365" w:rsidP="00D04365"/>
    <w:p w:rsidR="00D04365" w:rsidRDefault="00D04365" w:rsidP="00D04365">
      <w:pPr>
        <w:jc w:val="center"/>
      </w:pPr>
      <w:r w:rsidRPr="00951BE2">
        <w:t>Учебная и производственная практика распределена следующим образом:</w:t>
      </w:r>
    </w:p>
    <w:p w:rsidR="00D04365" w:rsidRPr="00951BE2" w:rsidRDefault="00D04365" w:rsidP="00D0436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930"/>
        <w:gridCol w:w="1796"/>
        <w:gridCol w:w="1181"/>
        <w:gridCol w:w="1778"/>
      </w:tblGrid>
      <w:tr w:rsidR="00D04365" w:rsidTr="009961A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Индекс модуля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Наименование модуля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Вид практики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семестры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Количество часов/недель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ПМ.01.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5,6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Pr="00D83034" w:rsidRDefault="00D04365" w:rsidP="009961A6">
            <w:pPr>
              <w:jc w:val="both"/>
            </w:pPr>
            <w:r>
              <w:t>72</w:t>
            </w:r>
            <w:r w:rsidRPr="00D83034">
              <w:t>ч/</w:t>
            </w:r>
            <w:r>
              <w:t>2</w:t>
            </w:r>
            <w:r w:rsidRPr="00D83034">
              <w:t>н</w:t>
            </w:r>
          </w:p>
        </w:tc>
      </w:tr>
      <w:tr w:rsidR="00D04365" w:rsidTr="009961A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Pr="00D83034" w:rsidRDefault="00D04365" w:rsidP="009961A6">
            <w:pPr>
              <w:jc w:val="both"/>
            </w:pPr>
          </w:p>
        </w:tc>
      </w:tr>
      <w:tr w:rsidR="00D04365" w:rsidTr="009961A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3,4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54ч/1,5н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ПМ.02.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4,5,6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108ч/3н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ПП.02 (</w:t>
            </w:r>
            <w:proofErr w:type="spellStart"/>
            <w:r>
              <w:t>конц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108ч/3н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6,7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126ч/3,5н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ПМ.03.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18ч/0,5н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18ч/0,5н</w:t>
            </w:r>
          </w:p>
        </w:tc>
      </w:tr>
    </w:tbl>
    <w:p w:rsidR="00D04365" w:rsidRDefault="00D04365" w:rsidP="00D04365"/>
    <w:p w:rsidR="00D04365" w:rsidRPr="00951BE2" w:rsidRDefault="00D04365" w:rsidP="00D04365">
      <w:pPr>
        <w:ind w:firstLine="708"/>
        <w:jc w:val="both"/>
      </w:pPr>
      <w:r w:rsidRPr="00951BE2">
        <w:t>5. Обучающиеся имеют следующие права и обязанности:</w:t>
      </w:r>
    </w:p>
    <w:p w:rsidR="00D04365" w:rsidRPr="00951BE2" w:rsidRDefault="00D04365" w:rsidP="00D04365">
      <w:pPr>
        <w:jc w:val="both"/>
      </w:pPr>
      <w:r w:rsidRPr="00951BE2">
        <w:lastRenderedPageBreak/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</w:t>
      </w:r>
      <w:r>
        <w:t xml:space="preserve"> образовательных учреждениях), к</w:t>
      </w:r>
      <w:r w:rsidRPr="00951BE2">
        <w:t>оторый освобождает обучающегося от необходимости их повторного освоения;</w:t>
      </w:r>
    </w:p>
    <w:p w:rsidR="00D04365" w:rsidRPr="00951BE2" w:rsidRDefault="00D04365" w:rsidP="00D04365">
      <w:pPr>
        <w:jc w:val="both"/>
      </w:pPr>
      <w:r w:rsidRPr="00951BE2">
        <w:t>- в целях воспитания и развития личности, достижен</w:t>
      </w:r>
      <w:r>
        <w:t>ия результатов при освоении ППССЗ</w:t>
      </w:r>
      <w:r w:rsidRPr="00951BE2">
        <w:t xml:space="preserve"> в части развития общих компетенций обучающиеся участвуют в развитии студенческого самоуправления, работе общественных организаций, спортивных и творческих клубов;</w:t>
      </w:r>
    </w:p>
    <w:p w:rsidR="00D04365" w:rsidRPr="00951BE2" w:rsidRDefault="00D04365" w:rsidP="00D04365">
      <w:pPr>
        <w:jc w:val="both"/>
      </w:pPr>
      <w:r w:rsidRPr="00951BE2">
        <w:t>- обучающиеся обязаны выполнять в установленные сроки в</w:t>
      </w:r>
      <w:r>
        <w:t>се задания, предусмотренные ППССЗ</w:t>
      </w:r>
      <w:r w:rsidRPr="00951BE2">
        <w:t>;</w:t>
      </w:r>
    </w:p>
    <w:p w:rsidR="00D04365" w:rsidRPr="00951BE2" w:rsidRDefault="00D04365" w:rsidP="00D04365">
      <w:pPr>
        <w:jc w:val="both"/>
      </w:pPr>
      <w:r w:rsidRPr="00951BE2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D04365" w:rsidRDefault="00D04365" w:rsidP="00D04365">
      <w:pPr>
        <w:ind w:firstLine="360"/>
        <w:jc w:val="both"/>
      </w:pPr>
    </w:p>
    <w:p w:rsidR="00D04365" w:rsidRDefault="00D04365" w:rsidP="00D04365">
      <w:pPr>
        <w:ind w:firstLine="360"/>
        <w:jc w:val="both"/>
      </w:pPr>
      <w:r>
        <w:t>6. Реализация ППССЗ</w:t>
      </w:r>
      <w:r w:rsidRPr="00951BE2">
        <w:t xml:space="preserve"> по специальности </w:t>
      </w:r>
      <w:r>
        <w:t xml:space="preserve">49.02.01 Физическая культура </w:t>
      </w:r>
      <w:r w:rsidRPr="00951BE2">
        <w:t xml:space="preserve">обеспечивается педагогическими кадрами, имеющими высшее образование, соответствующее профилю преподаваемой дисциплины. </w:t>
      </w:r>
      <w:proofErr w:type="gramStart"/>
      <w:r w:rsidRPr="00B67A3D"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</w:t>
      </w:r>
      <w:r w:rsidR="001F36FC">
        <w:t>имися профессионального цикла, э</w:t>
      </w:r>
      <w:r w:rsidRPr="00B67A3D">
        <w:t>ти преподаватели проходят стажировку в профильных организациях не реже 1 раза в 3 года.</w:t>
      </w:r>
      <w:proofErr w:type="gramEnd"/>
    </w:p>
    <w:p w:rsidR="00D04365" w:rsidRDefault="00D04365" w:rsidP="00D04365"/>
    <w:p w:rsidR="00D04365" w:rsidRDefault="00D04365" w:rsidP="00D04365"/>
    <w:p w:rsidR="00D04365" w:rsidRPr="009961A6" w:rsidRDefault="009961A6" w:rsidP="00D04365">
      <w:pPr>
        <w:rPr>
          <w:b/>
        </w:rPr>
      </w:pPr>
      <w:r w:rsidRPr="009961A6">
        <w:rPr>
          <w:b/>
        </w:rPr>
        <w:t>3.2. Календарный график</w:t>
      </w:r>
    </w:p>
    <w:p w:rsidR="00D04365" w:rsidRPr="00270D85" w:rsidRDefault="00D04365" w:rsidP="00D04365">
      <w:pPr>
        <w:rPr>
          <w:b/>
          <w:b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1418"/>
        <w:gridCol w:w="2126"/>
        <w:gridCol w:w="1985"/>
        <w:gridCol w:w="1842"/>
        <w:gridCol w:w="1701"/>
        <w:gridCol w:w="1560"/>
        <w:gridCol w:w="992"/>
      </w:tblGrid>
      <w:tr w:rsidR="00D04365" w:rsidRPr="00270D85" w:rsidTr="009961A6">
        <w:trPr>
          <w:trHeight w:val="3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Курсы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Обучение по дисциплинам и междисциплинарным курсам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Учебная практика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proofErr w:type="spellStart"/>
            <w:r w:rsidRPr="000325C7">
              <w:rPr>
                <w:b/>
                <w:bCs/>
              </w:rPr>
              <w:t>Промежу</w:t>
            </w:r>
            <w:proofErr w:type="spellEnd"/>
            <w:r w:rsidRPr="000325C7">
              <w:rPr>
                <w:b/>
                <w:bCs/>
              </w:rPr>
              <w:t>-точная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Каникулы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Всего</w:t>
            </w:r>
          </w:p>
        </w:tc>
      </w:tr>
      <w:tr w:rsidR="00D04365" w:rsidRPr="00270D85" w:rsidTr="009961A6">
        <w:trPr>
          <w:trHeight w:val="1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по профилю специальности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преддипломная</w:t>
            </w:r>
          </w:p>
          <w:p w:rsidR="00D04365" w:rsidRPr="000325C7" w:rsidRDefault="00D04365" w:rsidP="009961A6">
            <w:pPr>
              <w:jc w:val="center"/>
              <w:rPr>
                <w:bCs/>
                <w:i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9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</w:pPr>
            <w:r w:rsidRPr="00270D85">
              <w:rPr>
                <w:lang w:val="en-US"/>
              </w:rPr>
              <w:t xml:space="preserve">I </w:t>
            </w:r>
            <w:r w:rsidRPr="00270D85">
              <w:rPr>
                <w:sz w:val="20"/>
                <w:szCs w:val="20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</w:pPr>
            <w:r w:rsidRPr="00270D85">
              <w:rPr>
                <w:lang w:val="en-US"/>
              </w:rPr>
              <w:t xml:space="preserve">II </w:t>
            </w:r>
            <w:r w:rsidRPr="00270D85">
              <w:rPr>
                <w:sz w:val="20"/>
                <w:szCs w:val="20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lang w:val="en-US"/>
              </w:rPr>
            </w:pPr>
            <w:r w:rsidRPr="00270D85">
              <w:rPr>
                <w:lang w:val="en-US"/>
              </w:rPr>
              <w:t>III</w:t>
            </w:r>
            <w:r w:rsidRPr="00270D85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7 (4р+3к)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lang w:val="en-US"/>
              </w:rPr>
            </w:pPr>
            <w:r w:rsidRPr="00270D85">
              <w:rPr>
                <w:lang w:val="en-US"/>
              </w:rPr>
              <w:t>IV</w:t>
            </w:r>
            <w:r w:rsidRPr="00270D85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43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/>
                <w:spacing w:val="-20"/>
              </w:rPr>
            </w:pPr>
            <w:r w:rsidRPr="00270D85">
              <w:rPr>
                <w:b/>
                <w:spacing w:val="-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199</w:t>
            </w:r>
          </w:p>
        </w:tc>
      </w:tr>
    </w:tbl>
    <w:p w:rsidR="00D04365" w:rsidRPr="00270D85" w:rsidRDefault="00D04365" w:rsidP="00D04365">
      <w:pPr>
        <w:jc w:val="center"/>
        <w:rPr>
          <w:b/>
          <w:bCs/>
        </w:rPr>
      </w:pPr>
    </w:p>
    <w:p w:rsidR="00D04365" w:rsidRPr="00321133" w:rsidRDefault="00D04365" w:rsidP="00D04365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W w:w="15530" w:type="dxa"/>
        <w:jc w:val="center"/>
        <w:tblInd w:w="4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84"/>
        <w:gridCol w:w="283"/>
        <w:gridCol w:w="284"/>
        <w:gridCol w:w="277"/>
        <w:gridCol w:w="23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4"/>
        <w:gridCol w:w="275"/>
        <w:gridCol w:w="331"/>
        <w:gridCol w:w="308"/>
        <w:gridCol w:w="425"/>
        <w:gridCol w:w="425"/>
        <w:gridCol w:w="425"/>
        <w:gridCol w:w="284"/>
        <w:gridCol w:w="283"/>
        <w:gridCol w:w="284"/>
        <w:gridCol w:w="283"/>
        <w:gridCol w:w="284"/>
        <w:gridCol w:w="283"/>
        <w:gridCol w:w="268"/>
        <w:gridCol w:w="236"/>
      </w:tblGrid>
      <w:tr w:rsidR="00D04365" w:rsidTr="009961A6">
        <w:trPr>
          <w:cantSplit/>
          <w:trHeight w:val="125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lastRenderedPageBreak/>
              <w:t>Курсы</w:t>
            </w:r>
          </w:p>
        </w:tc>
        <w:tc>
          <w:tcPr>
            <w:tcW w:w="1128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сентябрь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29.09-5.10</w:t>
            </w:r>
          </w:p>
        </w:tc>
        <w:tc>
          <w:tcPr>
            <w:tcW w:w="850" w:type="dxa"/>
            <w:gridSpan w:val="3"/>
            <w:vAlign w:val="center"/>
          </w:tcPr>
          <w:p w:rsidR="00D04365" w:rsidRDefault="00D04365" w:rsidP="009961A6">
            <w:pPr>
              <w:pStyle w:val="20"/>
              <w:ind w:right="34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27.10-2.11</w:t>
            </w:r>
          </w:p>
        </w:tc>
        <w:tc>
          <w:tcPr>
            <w:tcW w:w="1134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ноябрь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29.12-04.01</w:t>
            </w:r>
          </w:p>
        </w:tc>
        <w:tc>
          <w:tcPr>
            <w:tcW w:w="851" w:type="dxa"/>
            <w:gridSpan w:val="3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26.01-1.02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февраль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23.02-1.03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30.03-5.04</w:t>
            </w:r>
          </w:p>
        </w:tc>
        <w:tc>
          <w:tcPr>
            <w:tcW w:w="850" w:type="dxa"/>
            <w:gridSpan w:val="3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27.04-3.05</w:t>
            </w:r>
          </w:p>
        </w:tc>
        <w:tc>
          <w:tcPr>
            <w:tcW w:w="1116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май</w:t>
            </w:r>
          </w:p>
        </w:tc>
        <w:tc>
          <w:tcPr>
            <w:tcW w:w="1489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июнь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28.06-4.07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27.07-1.08</w:t>
            </w:r>
          </w:p>
        </w:tc>
        <w:tc>
          <w:tcPr>
            <w:tcW w:w="1071" w:type="dxa"/>
            <w:gridSpan w:val="4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август</w:t>
            </w:r>
          </w:p>
        </w:tc>
      </w:tr>
      <w:tr w:rsidR="00D04365" w:rsidTr="009961A6">
        <w:trPr>
          <w:cantSplit/>
          <w:trHeight w:val="680"/>
          <w:jc w:val="center"/>
        </w:trPr>
        <w:tc>
          <w:tcPr>
            <w:tcW w:w="426" w:type="dxa"/>
            <w:vMerge/>
            <w:textDirection w:val="btL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77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36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3-9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10-16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17-23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24-30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83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5-11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12-18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19-25</w:t>
            </w:r>
          </w:p>
        </w:tc>
        <w:tc>
          <w:tcPr>
            <w:tcW w:w="283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23-29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4--10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11-17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18-24</w:t>
            </w:r>
          </w:p>
        </w:tc>
        <w:tc>
          <w:tcPr>
            <w:tcW w:w="275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25-31</w:t>
            </w:r>
          </w:p>
        </w:tc>
        <w:tc>
          <w:tcPr>
            <w:tcW w:w="331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308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425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23-31</w:t>
            </w:r>
          </w:p>
        </w:tc>
      </w:tr>
      <w:tr w:rsidR="00D04365" w:rsidTr="009961A6">
        <w:trPr>
          <w:cantSplit/>
          <w:trHeight w:val="40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</w:t>
            </w:r>
          </w:p>
        </w:tc>
        <w:tc>
          <w:tcPr>
            <w:tcW w:w="277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31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32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37</w:t>
            </w: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38</w:t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39</w:t>
            </w: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40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44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50</w:t>
            </w: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52</w:t>
            </w:r>
          </w:p>
        </w:tc>
      </w:tr>
      <w:tr w:rsidR="00D04365" w:rsidTr="009961A6">
        <w:trPr>
          <w:cantSplit/>
          <w:trHeight w:val="249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3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2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  <w:lang w:val="en-US"/>
              </w:rPr>
            </w:pPr>
            <w:r>
              <w:rPr>
                <w:w w:val="90"/>
                <w:sz w:val="12"/>
                <w:lang w:val="en-US"/>
              </w:rPr>
              <w:t>III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270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IV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D52923" w:rsidRDefault="00D04365" w:rsidP="009961A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D52923" w:rsidRDefault="00D04365" w:rsidP="009961A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</w:tr>
    </w:tbl>
    <w:p w:rsidR="00D04365" w:rsidRDefault="00D04365" w:rsidP="00D04365">
      <w:pPr>
        <w:pStyle w:val="20"/>
        <w:rPr>
          <w:sz w:val="24"/>
        </w:rPr>
      </w:pPr>
    </w:p>
    <w:p w:rsidR="00D04365" w:rsidRDefault="00D04365" w:rsidP="00D04365">
      <w:pPr>
        <w:pStyle w:val="20"/>
        <w:rPr>
          <w:sz w:val="24"/>
        </w:rPr>
      </w:pPr>
      <w:r>
        <w:rPr>
          <w:sz w:val="24"/>
        </w:rPr>
        <w:t>Условные обозначения:</w:t>
      </w: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1435"/>
        <w:gridCol w:w="1650"/>
        <w:gridCol w:w="851"/>
        <w:gridCol w:w="1981"/>
        <w:gridCol w:w="1666"/>
        <w:gridCol w:w="1697"/>
        <w:gridCol w:w="1710"/>
        <w:gridCol w:w="1309"/>
        <w:gridCol w:w="1701"/>
        <w:gridCol w:w="1417"/>
      </w:tblGrid>
      <w:tr w:rsidR="00D04365" w:rsidRPr="00D14D8F" w:rsidTr="009961A6">
        <w:tc>
          <w:tcPr>
            <w:tcW w:w="1435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b w:val="0"/>
                <w:w w:val="90"/>
                <w:sz w:val="24"/>
                <w:szCs w:val="24"/>
              </w:rPr>
            </w:pPr>
            <w:r w:rsidRPr="008D1396">
              <w:rPr>
                <w:w w:val="90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D04365" w:rsidRPr="008D1396" w:rsidRDefault="00D04365" w:rsidP="009961A6">
            <w:pPr>
              <w:jc w:val="center"/>
            </w:pPr>
            <w:r w:rsidRPr="008D1396">
              <w:t>=</w:t>
            </w:r>
          </w:p>
        </w:tc>
        <w:tc>
          <w:tcPr>
            <w:tcW w:w="1981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4"/>
                <w:szCs w:val="24"/>
              </w:rPr>
            </w:pPr>
            <w:r w:rsidRPr="008D1396">
              <w:rPr>
                <w:w w:val="90"/>
                <w:sz w:val="24"/>
                <w:szCs w:val="24"/>
              </w:rPr>
              <w:t>х</w:t>
            </w:r>
          </w:p>
        </w:tc>
        <w:tc>
          <w:tcPr>
            <w:tcW w:w="1666" w:type="dxa"/>
          </w:tcPr>
          <w:p w:rsidR="00D04365" w:rsidRPr="008D1396" w:rsidRDefault="00D04365" w:rsidP="009961A6">
            <w:pPr>
              <w:jc w:val="center"/>
            </w:pPr>
            <w:proofErr w:type="spellStart"/>
            <w:r w:rsidRPr="008D1396">
              <w:t>оо</w:t>
            </w:r>
            <w:proofErr w:type="spellEnd"/>
          </w:p>
        </w:tc>
        <w:tc>
          <w:tcPr>
            <w:tcW w:w="1697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оу</w:t>
            </w:r>
            <w:proofErr w:type="spellEnd"/>
          </w:p>
        </w:tc>
        <w:tc>
          <w:tcPr>
            <w:tcW w:w="1710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309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proofErr w:type="spellStart"/>
            <w:r w:rsidRPr="008D1396">
              <w:rPr>
                <w:w w:val="90"/>
                <w:sz w:val="20"/>
              </w:rPr>
              <w:t>хг</w:t>
            </w:r>
            <w:proofErr w:type="spellEnd"/>
          </w:p>
        </w:tc>
        <w:tc>
          <w:tcPr>
            <w:tcW w:w="1701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r w:rsidRPr="008D1396">
              <w:rPr>
                <w:w w:val="90"/>
                <w:sz w:val="20"/>
              </w:rPr>
              <w:t>Δ</w:t>
            </w:r>
          </w:p>
        </w:tc>
        <w:tc>
          <w:tcPr>
            <w:tcW w:w="1417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r w:rsidRPr="008D1396">
              <w:rPr>
                <w:w w:val="90"/>
                <w:sz w:val="20"/>
                <w:lang w:val="en-US"/>
              </w:rPr>
              <w:t>III</w:t>
            </w:r>
          </w:p>
        </w:tc>
      </w:tr>
      <w:tr w:rsidR="00D04365" w:rsidRPr="00D14D8F" w:rsidTr="009961A6">
        <w:tc>
          <w:tcPr>
            <w:tcW w:w="1435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 w:rsidRPr="00D14D8F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1650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851" w:type="dxa"/>
          </w:tcPr>
          <w:p w:rsidR="001F36FC" w:rsidRDefault="00D04365" w:rsidP="009961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Кани</w:t>
            </w:r>
            <w:proofErr w:type="spellEnd"/>
            <w:r w:rsidR="001F36FC">
              <w:rPr>
                <w:sz w:val="22"/>
                <w:szCs w:val="22"/>
              </w:rPr>
              <w:t>-</w:t>
            </w:r>
          </w:p>
          <w:p w:rsidR="00D04365" w:rsidRPr="00D14D8F" w:rsidRDefault="00D04365" w:rsidP="009961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кулы</w:t>
            </w:r>
            <w:proofErr w:type="spellEnd"/>
          </w:p>
        </w:tc>
        <w:tc>
          <w:tcPr>
            <w:tcW w:w="1981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Концентрированная производственная практика</w:t>
            </w:r>
          </w:p>
        </w:tc>
        <w:tc>
          <w:tcPr>
            <w:tcW w:w="1666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Учебная практика, </w:t>
            </w:r>
            <w:proofErr w:type="spellStart"/>
            <w:r>
              <w:rPr>
                <w:sz w:val="22"/>
                <w:szCs w:val="22"/>
              </w:rPr>
              <w:t>провод.концентр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97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практика рассредоточенная</w:t>
            </w:r>
          </w:p>
        </w:tc>
        <w:tc>
          <w:tcPr>
            <w:tcW w:w="1710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Рассредоточенная производственная практика</w:t>
            </w:r>
          </w:p>
        </w:tc>
        <w:tc>
          <w:tcPr>
            <w:tcW w:w="1309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1701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выпускной квалификационной работы</w:t>
            </w:r>
          </w:p>
        </w:tc>
        <w:tc>
          <w:tcPr>
            <w:tcW w:w="1417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выпускной квалификационной работы</w:t>
            </w:r>
          </w:p>
        </w:tc>
      </w:tr>
    </w:tbl>
    <w:p w:rsidR="00D04365" w:rsidRDefault="00D04365" w:rsidP="00D04365"/>
    <w:p w:rsidR="00D04365" w:rsidRDefault="00D04365" w:rsidP="00D04365"/>
    <w:p w:rsidR="00BB02D1" w:rsidRDefault="00BB02D1" w:rsidP="00BB02D1"/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</w:pPr>
      <w:r>
        <w:rPr>
          <w:b/>
        </w:rPr>
        <w:t xml:space="preserve">3.3  </w:t>
      </w:r>
      <w:r w:rsidR="009961A6">
        <w:rPr>
          <w:b/>
        </w:rPr>
        <w:t>Рабочие п</w:t>
      </w:r>
      <w:r w:rsidRPr="002A7905">
        <w:rPr>
          <w:b/>
        </w:rPr>
        <w:t xml:space="preserve">рограммы </w:t>
      </w:r>
      <w:r w:rsidR="009961A6">
        <w:rPr>
          <w:b/>
        </w:rPr>
        <w:t>УД, МДК и ПМ</w:t>
      </w:r>
      <w:r w:rsidRPr="002A7905">
        <w:rPr>
          <w:b/>
        </w:rPr>
        <w:t xml:space="preserve"> </w:t>
      </w:r>
      <w:r w:rsidRPr="002E6C63">
        <w:t>(</w:t>
      </w:r>
      <w:r>
        <w:t>П</w:t>
      </w:r>
      <w:r w:rsidRPr="002E6C63">
        <w:t>риложения</w:t>
      </w:r>
      <w:r>
        <w:t xml:space="preserve"> </w:t>
      </w:r>
      <w:r w:rsidRPr="002E6C63">
        <w:t xml:space="preserve"> </w:t>
      </w:r>
      <w:r>
        <w:t xml:space="preserve">  № 1 по №32</w:t>
      </w:r>
      <w:r w:rsidRPr="002E6C63">
        <w:t>)</w:t>
      </w:r>
    </w:p>
    <w:p w:rsidR="007D38A9" w:rsidRPr="002A7905" w:rsidRDefault="007D38A9" w:rsidP="007D38A9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76"/>
      </w:tblGrid>
      <w:tr w:rsidR="007D38A9" w:rsidRPr="00DA21A7" w:rsidTr="009961A6">
        <w:tc>
          <w:tcPr>
            <w:tcW w:w="15276" w:type="dxa"/>
          </w:tcPr>
          <w:p w:rsidR="004D5649" w:rsidRDefault="004D5649" w:rsidP="004D5649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4D5649" w:rsidRPr="001E0615" w:rsidRDefault="004D5649" w:rsidP="004D5649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854"/>
            </w:tblGrid>
            <w:tr w:rsidR="004D5649" w:rsidRPr="00DA21A7" w:rsidTr="009961A6">
              <w:tc>
                <w:tcPr>
                  <w:tcW w:w="9854" w:type="dxa"/>
                </w:tcPr>
                <w:p w:rsidR="004D5649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  <w:bCs/>
                    </w:rPr>
                    <w:t xml:space="preserve">              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4D5649" w:rsidRPr="001E0615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4D5649" w:rsidRPr="00DA21A7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4. Материально-техническое обеспечение реализации основной </w:t>
                  </w:r>
                  <w:r>
                    <w:rPr>
                      <w:b/>
                    </w:rPr>
                    <w:t xml:space="preserve">  профессиональной    о</w:t>
                  </w:r>
                  <w:r w:rsidRPr="00DA21A7">
                    <w:rPr>
                      <w:b/>
                    </w:rPr>
                    <w:t>бразовательной</w:t>
                  </w: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 программы</w:t>
                  </w:r>
                </w:p>
              </w:tc>
            </w:tr>
          </w:tbl>
          <w:p w:rsidR="007D38A9" w:rsidRPr="00DA21A7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7D38A9" w:rsidRDefault="007D38A9" w:rsidP="007D38A9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BB02D1" w:rsidRPr="00F32405" w:rsidRDefault="00BB02D1" w:rsidP="00BB02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>Количество ППС (физических лиц), привлеченных для реализации программы</w:t>
      </w:r>
      <w:proofErr w:type="gramStart"/>
      <w:r w:rsidRPr="00AC788C">
        <w:rPr>
          <w:rFonts w:eastAsia="Calibri"/>
          <w:bCs/>
        </w:rPr>
        <w:t xml:space="preserve"> - </w:t>
      </w:r>
      <w:r w:rsidRPr="00857AD2">
        <w:rPr>
          <w:rFonts w:eastAsia="Calibri"/>
          <w:bCs/>
        </w:rPr>
        <w:t>………</w:t>
      </w:r>
      <w:r w:rsidRPr="00AC788C">
        <w:rPr>
          <w:rFonts w:eastAsia="Calibri"/>
          <w:bCs/>
        </w:rPr>
        <w:t>….</w:t>
      </w:r>
      <w:proofErr w:type="gramEnd"/>
      <w:r w:rsidRPr="00AC788C">
        <w:rPr>
          <w:rFonts w:eastAsia="Calibri"/>
          <w:bCs/>
        </w:rPr>
        <w:t>человек. Из них: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857AD2">
        <w:rPr>
          <w:rFonts w:eastAsia="Calibri"/>
          <w:bCs/>
        </w:rPr>
        <w:t>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компетенции</w:t>
      </w:r>
      <w:r w:rsidRPr="00CA49F9">
        <w:rPr>
          <w:rFonts w:eastAsia="Calibri"/>
          <w:bCs/>
        </w:rPr>
        <w:t>____</w:t>
      </w:r>
      <w:r w:rsidRPr="00CA49F9">
        <w:rPr>
          <w:rFonts w:eastAsia="Calibri"/>
          <w:bCs/>
          <w:u w:val="single"/>
        </w:rPr>
        <w:t>1</w:t>
      </w:r>
      <w:r w:rsidRPr="00AC788C">
        <w:rPr>
          <w:rFonts w:eastAsia="Calibri"/>
          <w:bCs/>
        </w:rPr>
        <w:t>_человек;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3 </w:t>
      </w:r>
      <w:r w:rsidRPr="00AC788C">
        <w:rPr>
          <w:rFonts w:eastAsia="Calibri"/>
          <w:bCs/>
        </w:rPr>
        <w:t>человек</w:t>
      </w:r>
      <w:r>
        <w:rPr>
          <w:rFonts w:eastAsia="Calibri"/>
          <w:bCs/>
        </w:rPr>
        <w:t>а</w:t>
      </w:r>
      <w:r w:rsidRPr="00AC788C">
        <w:rPr>
          <w:rFonts w:eastAsia="Calibri"/>
          <w:bCs/>
        </w:rPr>
        <w:t>.</w:t>
      </w:r>
    </w:p>
    <w:p w:rsidR="00CA49F9" w:rsidRPr="00AC788C" w:rsidRDefault="00CA49F9" w:rsidP="00CA49F9">
      <w:pPr>
        <w:rPr>
          <w:rFonts w:eastAsia="Calibri"/>
          <w:bCs/>
        </w:rPr>
      </w:pPr>
    </w:p>
    <w:p w:rsidR="00CA49F9" w:rsidRPr="00F32405" w:rsidRDefault="00CA49F9" w:rsidP="00CA49F9">
      <w:pPr>
        <w:rPr>
          <w:rFonts w:eastAsia="Calibri"/>
          <w:bCs/>
        </w:rPr>
      </w:pPr>
      <w:r w:rsidRPr="00AC788C">
        <w:rPr>
          <w:rFonts w:eastAsia="Calibri"/>
          <w:bCs/>
        </w:rPr>
        <w:t xml:space="preserve">Данные ППС, </w:t>
      </w:r>
      <w:proofErr w:type="gramStart"/>
      <w:r w:rsidRPr="00AC788C">
        <w:rPr>
          <w:rFonts w:eastAsia="Calibri"/>
          <w:bCs/>
        </w:rPr>
        <w:t>привлеченных</w:t>
      </w:r>
      <w:proofErr w:type="gramEnd"/>
      <w:r w:rsidRPr="00AC788C">
        <w:rPr>
          <w:rFonts w:eastAsia="Calibri"/>
          <w:bCs/>
        </w:rPr>
        <w:t xml:space="preserve"> для реализации программы</w:t>
      </w:r>
    </w:p>
    <w:p w:rsidR="00667CF2" w:rsidRPr="00F32405" w:rsidRDefault="00667CF2" w:rsidP="00CA49F9">
      <w:pPr>
        <w:rPr>
          <w:rFonts w:eastAsia="Calibri"/>
          <w:bCs/>
        </w:rPr>
      </w:pP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667CF2" w:rsidTr="00F32405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7838CC" w:rsidRDefault="00667CF2" w:rsidP="00F32405">
            <w:pPr>
              <w:jc w:val="center"/>
            </w:pPr>
            <w:r w:rsidRPr="007838CC">
              <w:t>Статус в экспертном сообществе Ворлдскиллс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>Должность</w:t>
            </w:r>
            <w:r w:rsidRPr="007838CC">
              <w:t>, наименование организации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 xml:space="preserve">Маликова Лилия </w:t>
            </w:r>
            <w:proofErr w:type="spellStart"/>
            <w:r>
              <w:t>Минахатовна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>
              <w:t>Эксперт с правом проведения чемпионата  по стандартам Ворлдскиллс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lastRenderedPageBreak/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lastRenderedPageBreak/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lastRenderedPageBreak/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proofErr w:type="spellStart"/>
            <w:r>
              <w:t>Галимжанов</w:t>
            </w:r>
            <w:proofErr w:type="spellEnd"/>
            <w:r>
              <w:t xml:space="preserve"> </w:t>
            </w:r>
            <w:proofErr w:type="spellStart"/>
            <w:r>
              <w:t>Фаиль</w:t>
            </w:r>
            <w:proofErr w:type="spellEnd"/>
            <w:r>
              <w:t xml:space="preserve"> </w:t>
            </w:r>
            <w:proofErr w:type="spellStart"/>
            <w: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roofErr w:type="spellStart"/>
            <w:r>
              <w:t>Вагизов</w:t>
            </w:r>
            <w:proofErr w:type="spellEnd"/>
            <w: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Гадель</w:t>
            </w:r>
            <w:proofErr w:type="spellEnd"/>
            <w:r>
              <w:t xml:space="preserve"> </w:t>
            </w:r>
            <w:proofErr w:type="spellStart"/>
            <w: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</w:tbl>
    <w:p w:rsidR="00667CF2" w:rsidRDefault="00667CF2" w:rsidP="00667CF2">
      <w:pPr>
        <w:jc w:val="center"/>
        <w:rPr>
          <w:b/>
          <w:color w:val="000000"/>
        </w:rPr>
      </w:pPr>
    </w:p>
    <w:p w:rsidR="00667CF2" w:rsidRPr="00667CF2" w:rsidRDefault="00667CF2" w:rsidP="00CA49F9">
      <w:pPr>
        <w:rPr>
          <w:rFonts w:eastAsia="Calibri"/>
          <w:bCs/>
        </w:rPr>
      </w:pPr>
    </w:p>
    <w:p w:rsidR="00CA49F9" w:rsidRPr="00667CF2" w:rsidRDefault="00CA49F9" w:rsidP="00CA49F9">
      <w:pPr>
        <w:rPr>
          <w:rFonts w:eastAsia="Calibri"/>
          <w:bCs/>
        </w:rPr>
      </w:pPr>
    </w:p>
    <w:p w:rsidR="007D38A9" w:rsidRPr="006F65B5" w:rsidRDefault="007D38A9" w:rsidP="00315B12">
      <w:pPr>
        <w:pStyle w:val="Default"/>
        <w:spacing w:line="240" w:lineRule="auto"/>
        <w:ind w:firstLine="567"/>
        <w:jc w:val="both"/>
      </w:pPr>
      <w:r>
        <w:t xml:space="preserve">                                                          </w:t>
      </w:r>
      <w:r w:rsidRPr="006F65B5">
        <w:t>Перечень кабинетов, лабораторий, мастерских</w:t>
      </w:r>
      <w:r>
        <w:t xml:space="preserve"> </w:t>
      </w:r>
      <w:r w:rsidRPr="006F65B5">
        <w:t>и других помещений</w:t>
      </w:r>
    </w:p>
    <w:p w:rsidR="007D38A9" w:rsidRPr="00384DB5" w:rsidRDefault="007D38A9" w:rsidP="007D38A9">
      <w:pPr>
        <w:widowControl w:val="0"/>
        <w:tabs>
          <w:tab w:val="left" w:pos="540"/>
        </w:tabs>
        <w:ind w:firstLine="539"/>
        <w:jc w:val="both"/>
        <w:rPr>
          <w:bCs/>
          <w:i/>
          <w:iCs/>
        </w:rPr>
      </w:pPr>
      <w:r w:rsidRPr="00384DB5">
        <w:rPr>
          <w:b/>
          <w:bCs/>
          <w:iCs/>
        </w:rPr>
        <w:t>Кабинеты: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гуманитарных и социально-экономических дисциплин;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педагогики и психологии;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анатомии и физиологии человека;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иностранного языка;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безопасности жизнедеятельности;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теории и истории физической культуры;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теории и методики избранного вида спорта;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lastRenderedPageBreak/>
        <w:t>методического обеспечения организации физкультурно-спортивной деятельности;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лечебной физической культуры и массажа.</w:t>
      </w:r>
    </w:p>
    <w:p w:rsidR="007D38A9" w:rsidRPr="00384DB5" w:rsidRDefault="007D38A9" w:rsidP="007D38A9">
      <w:pPr>
        <w:pStyle w:val="27"/>
        <w:tabs>
          <w:tab w:val="left" w:pos="540"/>
        </w:tabs>
        <w:spacing w:after="0" w:line="240" w:lineRule="auto"/>
        <w:ind w:firstLine="539"/>
        <w:jc w:val="both"/>
        <w:rPr>
          <w:b/>
        </w:rPr>
      </w:pPr>
      <w:r w:rsidRPr="00384DB5">
        <w:rPr>
          <w:b/>
        </w:rPr>
        <w:t>Лаборатории: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информатики и информационно-коммуникационных технологий;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физической и функциональной диагностики.</w:t>
      </w:r>
    </w:p>
    <w:p w:rsidR="007D38A9" w:rsidRPr="00384DB5" w:rsidRDefault="007D38A9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  <w:r w:rsidRPr="00384DB5">
        <w:rPr>
          <w:b/>
          <w:bCs/>
          <w:iCs/>
        </w:rPr>
        <w:t>Спортивный комплекс:</w:t>
      </w:r>
    </w:p>
    <w:p w:rsidR="007D38A9" w:rsidRPr="00384DB5" w:rsidRDefault="007D38A9" w:rsidP="007D38A9">
      <w:r w:rsidRPr="00384DB5">
        <w:t>универсальный спортивный зал;</w:t>
      </w:r>
    </w:p>
    <w:p w:rsidR="007D38A9" w:rsidRPr="00384DB5" w:rsidRDefault="007D38A9" w:rsidP="007D38A9">
      <w:r w:rsidRPr="00384DB5">
        <w:t>зал ритмики и фитнеса;</w:t>
      </w:r>
    </w:p>
    <w:p w:rsidR="007D38A9" w:rsidRPr="00384DB5" w:rsidRDefault="007D38A9" w:rsidP="007D38A9">
      <w:r w:rsidRPr="00384DB5">
        <w:t>тренажерный зал;</w:t>
      </w:r>
    </w:p>
    <w:p w:rsidR="007D38A9" w:rsidRPr="00384DB5" w:rsidRDefault="007D38A9" w:rsidP="007D38A9">
      <w:r w:rsidRPr="00384DB5">
        <w:t xml:space="preserve">спортивный зал; </w:t>
      </w:r>
    </w:p>
    <w:p w:rsidR="007D38A9" w:rsidRPr="00384DB5" w:rsidRDefault="007D38A9" w:rsidP="007D38A9">
      <w:r w:rsidRPr="00384DB5">
        <w:t>открытый стадион широкого профиля с элементами полосы препятствий;</w:t>
      </w:r>
    </w:p>
    <w:p w:rsidR="007D38A9" w:rsidRPr="00384DB5" w:rsidRDefault="007D38A9" w:rsidP="007D38A9">
      <w:r w:rsidRPr="00384DB5">
        <w:t>стрелковый тир (в любой модификации, включая электронный) или место для стрельбы.</w:t>
      </w:r>
    </w:p>
    <w:p w:rsidR="000F32F2" w:rsidRDefault="000F32F2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</w:p>
    <w:p w:rsidR="007D38A9" w:rsidRPr="00384DB5" w:rsidRDefault="007D38A9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  <w:r w:rsidRPr="00384DB5">
        <w:rPr>
          <w:b/>
          <w:bCs/>
          <w:iCs/>
        </w:rPr>
        <w:t>Залы:</w:t>
      </w:r>
    </w:p>
    <w:p w:rsidR="007D38A9" w:rsidRPr="00384DB5" w:rsidRDefault="007D38A9" w:rsidP="007D38A9">
      <w:r w:rsidRPr="00384DB5">
        <w:t>библиотека, читальный зал с выходом в сеть Интернет;</w:t>
      </w:r>
    </w:p>
    <w:p w:rsidR="007D38A9" w:rsidRPr="00F32405" w:rsidRDefault="007D38A9" w:rsidP="007D38A9">
      <w:r w:rsidRPr="00384DB5">
        <w:t>актовый зал.</w:t>
      </w:r>
    </w:p>
    <w:p w:rsidR="00667CF2" w:rsidRPr="00F32405" w:rsidRDefault="00667CF2" w:rsidP="00667CF2">
      <w:pPr>
        <w:tabs>
          <w:tab w:val="num" w:pos="1080"/>
        </w:tabs>
        <w:contextualSpacing/>
        <w:jc w:val="both"/>
      </w:pPr>
      <w:r w:rsidRPr="00667CF2">
        <w:t xml:space="preserve">                      </w:t>
      </w:r>
    </w:p>
    <w:p w:rsidR="00667CF2" w:rsidRPr="00F32405" w:rsidRDefault="00667CF2" w:rsidP="00667CF2">
      <w:pPr>
        <w:tabs>
          <w:tab w:val="num" w:pos="1080"/>
        </w:tabs>
        <w:contextualSpacing/>
        <w:jc w:val="both"/>
        <w:rPr>
          <w:color w:val="000000"/>
        </w:rPr>
      </w:pPr>
      <w:r w:rsidRPr="00667CF2">
        <w:t xml:space="preserve">                                                                    </w:t>
      </w:r>
    </w:p>
    <w:p w:rsidR="00667CF2" w:rsidRPr="00667CF2" w:rsidRDefault="00667CF2" w:rsidP="00667CF2">
      <w:pPr>
        <w:tabs>
          <w:tab w:val="left" w:pos="851"/>
        </w:tabs>
        <w:jc w:val="center"/>
        <w:rPr>
          <w:b/>
          <w:color w:val="000000"/>
        </w:rPr>
      </w:pPr>
      <w:r w:rsidRPr="00667CF2">
        <w:rPr>
          <w:b/>
          <w:bCs/>
          <w:color w:val="000000"/>
        </w:rPr>
        <w:t xml:space="preserve">Материально-технические условия </w:t>
      </w:r>
      <w:r w:rsidRPr="00667CF2">
        <w:rPr>
          <w:b/>
          <w:color w:val="000000"/>
        </w:rPr>
        <w:t>Мастерской по компетенции «Физическая культура, спорт и фитнес»</w:t>
      </w:r>
    </w:p>
    <w:p w:rsidR="00667CF2" w:rsidRPr="00667CF2" w:rsidRDefault="00667CF2" w:rsidP="00667CF2">
      <w:pPr>
        <w:tabs>
          <w:tab w:val="num" w:pos="1080"/>
        </w:tabs>
        <w:contextualSpacing/>
        <w:jc w:val="both"/>
        <w:rPr>
          <w:b/>
          <w:color w:val="00000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544"/>
        <w:gridCol w:w="8363"/>
      </w:tblGrid>
      <w:tr w:rsidR="00667CF2" w:rsidRPr="00543EC1" w:rsidTr="00667CF2">
        <w:trPr>
          <w:trHeight w:val="351"/>
        </w:trPr>
        <w:tc>
          <w:tcPr>
            <w:tcW w:w="3085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 xml:space="preserve">Наименование </w:t>
            </w:r>
            <w:r w:rsidRPr="00C848E5">
              <w:rPr>
                <w:color w:val="000000"/>
              </w:rPr>
              <w:t>помещения</w:t>
            </w:r>
          </w:p>
        </w:tc>
        <w:tc>
          <w:tcPr>
            <w:tcW w:w="3544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Вид занятий</w:t>
            </w:r>
          </w:p>
        </w:tc>
        <w:tc>
          <w:tcPr>
            <w:tcW w:w="8363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Наименование оборудования,</w:t>
            </w:r>
          </w:p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программного обеспечения</w:t>
            </w:r>
          </w:p>
        </w:tc>
      </w:tr>
      <w:tr w:rsidR="00667CF2" w:rsidRPr="00543EC1" w:rsidTr="00667CF2">
        <w:trPr>
          <w:trHeight w:val="88"/>
        </w:trPr>
        <w:tc>
          <w:tcPr>
            <w:tcW w:w="3085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3544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8363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3</w:t>
            </w:r>
          </w:p>
        </w:tc>
      </w:tr>
      <w:tr w:rsidR="00667CF2" w:rsidRPr="0065015C" w:rsidTr="00667CF2">
        <w:trPr>
          <w:trHeight w:val="88"/>
        </w:trPr>
        <w:tc>
          <w:tcPr>
            <w:tcW w:w="3085" w:type="dxa"/>
            <w:vAlign w:val="center"/>
          </w:tcPr>
          <w:p w:rsidR="00667CF2" w:rsidRDefault="00667CF2" w:rsidP="00F32405">
            <w:pPr>
              <w:jc w:val="center"/>
            </w:pPr>
            <w:r w:rsidRPr="00EC5E98">
              <w:t>Аудитория</w:t>
            </w:r>
          </w:p>
        </w:tc>
        <w:tc>
          <w:tcPr>
            <w:tcW w:w="3544" w:type="dxa"/>
            <w:vAlign w:val="center"/>
          </w:tcPr>
          <w:p w:rsidR="00667CF2" w:rsidRDefault="00667CF2" w:rsidP="00F32405">
            <w:pPr>
              <w:jc w:val="center"/>
            </w:pPr>
            <w:r w:rsidRPr="00EC5E98">
              <w:t>Лекции</w:t>
            </w:r>
          </w:p>
        </w:tc>
        <w:tc>
          <w:tcPr>
            <w:tcW w:w="8363" w:type="dxa"/>
            <w:vAlign w:val="center"/>
          </w:tcPr>
          <w:p w:rsidR="00667CF2" w:rsidRPr="00EC5E98" w:rsidRDefault="00667CF2" w:rsidP="00F3240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EC5E98">
              <w:rPr>
                <w:bdr w:val="nil"/>
              </w:rPr>
              <w:t xml:space="preserve">Компьютер, мультимедийный проектор, экран, доска, </w:t>
            </w:r>
            <w:proofErr w:type="spellStart"/>
            <w:r w:rsidRPr="00EC5E98">
              <w:rPr>
                <w:bdr w:val="nil"/>
              </w:rPr>
              <w:t>флипчарт</w:t>
            </w:r>
            <w:proofErr w:type="spellEnd"/>
            <w:r>
              <w:rPr>
                <w:bdr w:val="nil"/>
              </w:rPr>
              <w:t>, спортинвентарь</w:t>
            </w:r>
          </w:p>
        </w:tc>
      </w:tr>
      <w:tr w:rsidR="00667CF2" w:rsidRPr="0065015C" w:rsidTr="00667CF2">
        <w:trPr>
          <w:trHeight w:val="88"/>
        </w:trPr>
        <w:tc>
          <w:tcPr>
            <w:tcW w:w="3085" w:type="dxa"/>
            <w:vAlign w:val="center"/>
          </w:tcPr>
          <w:p w:rsidR="00667CF2" w:rsidRPr="001242E6" w:rsidRDefault="00667CF2" w:rsidP="00F32405">
            <w:pPr>
              <w:jc w:val="center"/>
            </w:pPr>
            <w:r>
              <w:t>Мастерская по компетенции «Физическая культура</w:t>
            </w:r>
            <w:r w:rsidRPr="00EC5E98">
              <w:t>,</w:t>
            </w:r>
            <w:r w:rsidR="001F36FC">
              <w:t xml:space="preserve"> </w:t>
            </w:r>
            <w:r>
              <w:t>спорт и фитнес»</w:t>
            </w:r>
            <w:r w:rsidRPr="00EC5E98">
              <w:t xml:space="preserve"> </w:t>
            </w:r>
          </w:p>
        </w:tc>
        <w:tc>
          <w:tcPr>
            <w:tcW w:w="3544" w:type="dxa"/>
            <w:vAlign w:val="center"/>
          </w:tcPr>
          <w:p w:rsidR="00667CF2" w:rsidRPr="00EC5E98" w:rsidRDefault="00667CF2" w:rsidP="00F32405">
            <w:pPr>
              <w:jc w:val="center"/>
            </w:pPr>
            <w:r w:rsidRPr="00EC5E98">
              <w:t>Лабораторные и практические занятия, тестирование, демонстрационный экзамен</w:t>
            </w:r>
          </w:p>
        </w:tc>
        <w:tc>
          <w:tcPr>
            <w:tcW w:w="8363" w:type="dxa"/>
            <w:vAlign w:val="center"/>
          </w:tcPr>
          <w:p w:rsidR="00667CF2" w:rsidRPr="00EC5E98" w:rsidRDefault="00667CF2" w:rsidP="00F3240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EC5E98">
              <w:rPr>
                <w:bdr w:val="nil"/>
              </w:rPr>
              <w:t>Оборудование, оснащение рабочих мест, инструменты и расходные материалы – в соответствии с инфраструктурным листом по компетенции Ворлдскиллс</w:t>
            </w:r>
          </w:p>
        </w:tc>
      </w:tr>
    </w:tbl>
    <w:p w:rsidR="00667CF2" w:rsidRDefault="00667CF2" w:rsidP="007D38A9"/>
    <w:p w:rsidR="00DD79B7" w:rsidRDefault="00DD79B7" w:rsidP="007D38A9"/>
    <w:p w:rsidR="00DD79B7" w:rsidRPr="00DA584D" w:rsidRDefault="00DD79B7" w:rsidP="00DD79B7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A58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Учебно-методическое обеспечение программы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техническое описание компетенции;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комплект оценочной документации по компетенции;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печатные раздаточные материалы для слушателей;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учебные пособия, изданных по отдельным разделам программы;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профильная литература;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lastRenderedPageBreak/>
        <w:t>-</w:t>
      </w:r>
      <w:r w:rsidRPr="00DA584D">
        <w:rPr>
          <w:color w:val="000000"/>
        </w:rPr>
        <w:tab/>
        <w:t>отраслевые и другие нормативные документы;</w:t>
      </w: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электронные ресурсы и т.д.</w:t>
      </w: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</w:p>
    <w:p w:rsidR="00DD79B7" w:rsidRPr="00DA584D" w:rsidRDefault="00DD79B7" w:rsidP="00DD79B7">
      <w:pPr>
        <w:tabs>
          <w:tab w:val="left" w:pos="851"/>
        </w:tabs>
        <w:jc w:val="both"/>
        <w:rPr>
          <w:color w:val="000000"/>
        </w:rPr>
      </w:pPr>
      <w:r w:rsidRPr="00DA584D">
        <w:rPr>
          <w:color w:val="000000"/>
        </w:rPr>
        <w:t>Учебно-лабораторное и учебно-производственное оборудование Мастерской по компетенции «</w:t>
      </w:r>
      <w:r>
        <w:rPr>
          <w:color w:val="000000"/>
        </w:rPr>
        <w:t>Физическая культура . спорт и фитнес</w:t>
      </w:r>
      <w:r w:rsidRPr="00DA584D">
        <w:rPr>
          <w:color w:val="000000"/>
        </w:rPr>
        <w:t>»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</w:p>
    <w:p w:rsidR="00DD79B7" w:rsidRPr="00CA49F9" w:rsidRDefault="00DD79B7" w:rsidP="00DD79B7">
      <w:pPr>
        <w:spacing w:line="360" w:lineRule="auto"/>
        <w:ind w:firstLine="709"/>
        <w:rPr>
          <w:b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Проектор </w:t>
            </w:r>
            <w:proofErr w:type="spellStart"/>
            <w:r w:rsidRPr="00CA49F9">
              <w:t>Panasonic</w:t>
            </w:r>
            <w:proofErr w:type="spellEnd"/>
            <w:r w:rsidRPr="00CA49F9">
              <w:t xml:space="preserve"> PT-VX420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Комплект интерактивная доска </w:t>
            </w:r>
            <w:proofErr w:type="spellStart"/>
            <w:r w:rsidRPr="00CA49F9">
              <w:t>smart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board</w:t>
            </w:r>
            <w:proofErr w:type="spellEnd"/>
            <w:r w:rsidRPr="00CA49F9">
              <w:t xml:space="preserve"> sbm680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BEHRINGER B115D колонка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rPr>
                <w:lang w:val="en-US"/>
              </w:rPr>
            </w:pPr>
            <w:r w:rsidRPr="00CA49F9">
              <w:t>Ноутбук</w:t>
            </w:r>
            <w:r w:rsidRPr="00CA49F9">
              <w:rPr>
                <w:lang w:val="en-US"/>
              </w:rPr>
              <w:t xml:space="preserve"> ASUS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Компьютерная мышь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Секундомер профессиональный TORRES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Конус для разметки полей и трасс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Фишки для разметки поля </w:t>
            </w:r>
            <w:proofErr w:type="spellStart"/>
            <w:r w:rsidRPr="00CA49F9">
              <w:t>Torres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Select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Talento</w:t>
            </w:r>
            <w:proofErr w:type="spellEnd"/>
            <w:r w:rsidRPr="00CA49F9">
              <w:t xml:space="preserve"> 13 </w:t>
            </w:r>
            <w:proofErr w:type="spellStart"/>
            <w:r w:rsidRPr="00CA49F9">
              <w:t>мячней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футзальный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13" w:history="1">
              <w:r w:rsidR="00DD79B7" w:rsidRPr="00CA49F9">
                <w:t>Палка гимнастическая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14" w:history="1">
              <w:r w:rsidR="00DD79B7" w:rsidRPr="00CA49F9">
                <w:t xml:space="preserve">Скакалка 3 м 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15" w:history="1">
              <w:r w:rsidR="00DD79B7" w:rsidRPr="00CA49F9">
                <w:t xml:space="preserve">Коврик гимнастический </w:t>
              </w:r>
              <w:proofErr w:type="spellStart"/>
              <w:r w:rsidR="00DD79B7" w:rsidRPr="00CA49F9">
                <w:t>Exercise</w:t>
              </w:r>
              <w:proofErr w:type="spellEnd"/>
              <w:r w:rsidR="00DD79B7" w:rsidRPr="00CA49F9">
                <w:t xml:space="preserve"> </w:t>
              </w:r>
              <w:proofErr w:type="spellStart"/>
              <w:r w:rsidR="00DD79B7" w:rsidRPr="00CA49F9">
                <w:t>Mat</w:t>
              </w:r>
              <w:proofErr w:type="spellEnd"/>
              <w:r w:rsidR="00DD79B7" w:rsidRPr="00CA49F9">
                <w:t xml:space="preserve"> INEX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Гантель </w:t>
            </w:r>
            <w:proofErr w:type="spellStart"/>
            <w:r w:rsidRPr="00CA49F9">
              <w:t>неопреновая</w:t>
            </w:r>
            <w:proofErr w:type="spellEnd"/>
            <w:r w:rsidRPr="00CA49F9">
              <w:t xml:space="preserve"> "</w:t>
            </w:r>
            <w:proofErr w:type="spellStart"/>
            <w:r w:rsidRPr="00CA49F9">
              <w:t>Starfit</w:t>
            </w:r>
            <w:proofErr w:type="spellEnd"/>
            <w:r w:rsidRPr="00CA49F9">
              <w:t>" 1кг</w:t>
            </w:r>
          </w:p>
        </w:tc>
      </w:tr>
      <w:tr w:rsidR="00DD79B7" w:rsidRPr="007B523F" w:rsidTr="00F32405">
        <w:tc>
          <w:tcPr>
            <w:tcW w:w="9498" w:type="dxa"/>
          </w:tcPr>
          <w:p w:rsidR="00DD79B7" w:rsidRPr="00CA49F9" w:rsidRDefault="00DF5A44" w:rsidP="00F32405">
            <w:pPr>
              <w:rPr>
                <w:lang w:val="en-US"/>
              </w:rPr>
            </w:pPr>
            <w:hyperlink r:id="rId16" w:tgtFrame="_blank" w:history="1">
              <w:r w:rsidR="00DD79B7" w:rsidRPr="00CA49F9">
                <w:t>Гантели</w:t>
              </w:r>
              <w:r w:rsidR="00DD79B7" w:rsidRPr="00CA49F9">
                <w:rPr>
                  <w:lang w:val="en-US"/>
                </w:rPr>
                <w:t xml:space="preserve"> </w:t>
              </w:r>
              <w:proofErr w:type="spellStart"/>
              <w:r w:rsidR="00DD79B7" w:rsidRPr="00CA49F9">
                <w:rPr>
                  <w:lang w:val="en-US"/>
                </w:rPr>
                <w:t>Torneo</w:t>
              </w:r>
              <w:proofErr w:type="spellEnd"/>
              <w:r w:rsidR="00DD79B7" w:rsidRPr="00CA49F9">
                <w:rPr>
                  <w:lang w:val="en-US"/>
                </w:rPr>
                <w:t xml:space="preserve"> "Neoprene Dumbbells"</w:t>
              </w:r>
            </w:hyperlink>
            <w:r w:rsidR="00DD79B7" w:rsidRPr="00CA49F9">
              <w:rPr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кг"/>
              </w:smartTagPr>
              <w:r w:rsidR="00DD79B7" w:rsidRPr="00CA49F9">
                <w:rPr>
                  <w:lang w:val="en-US"/>
                </w:rPr>
                <w:t xml:space="preserve">0,5 </w:t>
              </w:r>
              <w:r w:rsidR="00DD79B7" w:rsidRPr="00CA49F9">
                <w:t>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Гимнастический мяч (</w:t>
            </w:r>
            <w:proofErr w:type="spellStart"/>
            <w:r w:rsidRPr="00CA49F9">
              <w:t>фитбол</w:t>
            </w:r>
            <w:proofErr w:type="spellEnd"/>
            <w:r w:rsidRPr="00CA49F9">
              <w:t xml:space="preserve">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CA49F9">
                <w:t>75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Пипидастры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CA49F9">
                <w:t>12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Мяч для большого тенниса </w:t>
            </w:r>
            <w:proofErr w:type="spellStart"/>
            <w:r w:rsidRPr="00CA49F9">
              <w:t>Torneo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Тумба для запрыгивания RED </w:t>
            </w:r>
            <w:proofErr w:type="spellStart"/>
            <w:r w:rsidRPr="00CA49F9">
              <w:t>Skill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17" w:tgtFrame="_blank" w:history="1">
              <w:r w:rsidR="00DD79B7" w:rsidRPr="00CA49F9">
                <w:t>TRX аналог тренажер петли функциональные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Бодибар</w:t>
            </w:r>
            <w:proofErr w:type="spellEnd"/>
            <w:r w:rsidRPr="00CA49F9">
              <w:t xml:space="preserve">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CA49F9">
                <w:t>4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Бодибар</w:t>
            </w:r>
            <w:proofErr w:type="spellEnd"/>
            <w:r w:rsidRPr="00CA49F9">
              <w:t xml:space="preserve">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CA49F9">
                <w:t>6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CA49F9">
                <w:t>45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CA49F9">
                <w:t>68 кг</w:t>
              </w:r>
            </w:smartTag>
            <w:r w:rsidRPr="00CA49F9">
              <w:t>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CA49F9">
                <w:t>90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Амортизатор с ручками уровень сопротивления средний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pPr>
              <w:rPr>
                <w:lang w:val="en-US"/>
              </w:rPr>
            </w:pPr>
            <w:hyperlink r:id="rId18" w:history="1">
              <w:r w:rsidR="00DD79B7" w:rsidRPr="00CA49F9">
                <w:t>Канат</w:t>
              </w:r>
              <w:r w:rsidR="00DD79B7" w:rsidRPr="00CA49F9">
                <w:rPr>
                  <w:lang w:val="en-US"/>
                </w:rPr>
                <w:t xml:space="preserve"> </w:t>
              </w:r>
              <w:r w:rsidR="00DD79B7" w:rsidRPr="00CA49F9">
                <w:t>тренировочный, длина</w:t>
              </w:r>
              <w:r w:rsidR="00DD79B7" w:rsidRPr="00CA49F9">
                <w:rPr>
                  <w:lang w:val="en-US"/>
                </w:rPr>
                <w:t xml:space="preserve"> 9</w:t>
              </w:r>
              <w:r w:rsidR="00DD79B7" w:rsidRPr="00CA49F9">
                <w:t>м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CA49F9">
                <w:t>220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Барьер легкоатлетический 70см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Палочки эстафетные ZSO (комплект 8 </w:t>
            </w:r>
            <w:proofErr w:type="spellStart"/>
            <w:r w:rsidRPr="00CA49F9">
              <w:t>шт</w:t>
            </w:r>
            <w:proofErr w:type="spellEnd"/>
            <w:r w:rsidRPr="00CA49F9">
              <w:t>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19" w:tgtFrame="_blank" w:history="1">
              <w:r w:rsidR="00DD79B7" w:rsidRPr="00CA49F9">
                <w:t>Лестница координационная OFT 6 метров</w:t>
              </w:r>
            </w:hyperlink>
          </w:p>
        </w:tc>
      </w:tr>
      <w:tr w:rsidR="00DD79B7" w:rsidRPr="00CA49F9" w:rsidTr="00F32405">
        <w:trPr>
          <w:trHeight w:val="204"/>
        </w:trPr>
        <w:tc>
          <w:tcPr>
            <w:tcW w:w="9498" w:type="dxa"/>
          </w:tcPr>
          <w:p w:rsidR="00DD79B7" w:rsidRPr="00CA49F9" w:rsidRDefault="00DD79B7" w:rsidP="00F32405">
            <w:r w:rsidRPr="00CA49F9">
              <w:lastRenderedPageBreak/>
              <w:t>Умные браслеты C 320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Планшет </w:t>
            </w:r>
            <w:proofErr w:type="spellStart"/>
            <w:r w:rsidRPr="00CA49F9">
              <w:t>Lenovo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tabs>
                <w:tab w:val="left" w:pos="1902"/>
              </w:tabs>
            </w:pPr>
            <w:r w:rsidRPr="00CA49F9">
              <w:t>Умные весы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tabs>
                <w:tab w:val="left" w:pos="1902"/>
              </w:tabs>
            </w:pPr>
            <w:r w:rsidRPr="00CA49F9">
              <w:t>Динамометр кистевой МЕГЕОН 3409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Зеркальный фотоаппарат </w:t>
            </w:r>
            <w:proofErr w:type="spellStart"/>
            <w:r w:rsidRPr="00CA49F9">
              <w:t>Canon</w:t>
            </w:r>
            <w:proofErr w:type="spellEnd"/>
            <w:r w:rsidRPr="00CA49F9">
              <w:t xml:space="preserve"> EOS 200D </w:t>
            </w:r>
            <w:proofErr w:type="spellStart"/>
            <w:r w:rsidRPr="00CA49F9">
              <w:t>Body</w:t>
            </w:r>
            <w:proofErr w:type="spellEnd"/>
          </w:p>
        </w:tc>
      </w:tr>
      <w:tr w:rsidR="00DD79B7" w:rsidRPr="00CA49F9" w:rsidTr="00F32405">
        <w:trPr>
          <w:trHeight w:val="269"/>
        </w:trPr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Микрофон </w:t>
            </w:r>
            <w:proofErr w:type="spellStart"/>
            <w:r w:rsidRPr="00CA49F9">
              <w:t>Boya</w:t>
            </w:r>
            <w:proofErr w:type="spellEnd"/>
            <w:r w:rsidRPr="00CA49F9">
              <w:t xml:space="preserve"> BY-M1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Штатив </w:t>
            </w:r>
            <w:proofErr w:type="spellStart"/>
            <w:r w:rsidRPr="00CA49F9">
              <w:t>Rekam</w:t>
            </w:r>
            <w:proofErr w:type="spellEnd"/>
            <w:r w:rsidRPr="00CA49F9">
              <w:t xml:space="preserve"> RT-M50G </w:t>
            </w:r>
            <w:proofErr w:type="spellStart"/>
            <w:r w:rsidRPr="00CA49F9">
              <w:t>MaxiPod</w:t>
            </w:r>
            <w:proofErr w:type="spellEnd"/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>Кард-</w:t>
            </w:r>
            <w:proofErr w:type="spellStart"/>
            <w:r w:rsidRPr="00CA49F9">
              <w:t>ридер</w:t>
            </w:r>
            <w:proofErr w:type="spellEnd"/>
            <w:r w:rsidRPr="00CA49F9">
              <w:t xml:space="preserve"> для </w:t>
            </w:r>
            <w:proofErr w:type="spellStart"/>
            <w:r w:rsidRPr="00CA49F9">
              <w:t>флешек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F5A44" w:rsidP="00F32405">
            <w:hyperlink r:id="rId20" w:tooltip="МФУ лазерный KYOCERA Ecosys M2235DN, белый" w:history="1">
              <w:r w:rsidR="00DD79B7" w:rsidRPr="00CA49F9">
                <w:t xml:space="preserve">МФУ лазерный KYOCERA </w:t>
              </w:r>
              <w:proofErr w:type="spellStart"/>
              <w:r w:rsidR="00DD79B7" w:rsidRPr="00CA49F9">
                <w:t>Ecosys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F5A44" w:rsidP="00F32405">
            <w:hyperlink r:id="rId21" w:history="1">
              <w:r w:rsidR="00DD79B7" w:rsidRPr="00CA49F9">
                <w:t xml:space="preserve">Калькулятор настольный </w:t>
              </w:r>
              <w:proofErr w:type="spellStart"/>
              <w:r w:rsidR="00DD79B7" w:rsidRPr="00CA49F9">
                <w:t>Citizen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F5A44" w:rsidP="00F32405">
            <w:hyperlink r:id="rId22" w:history="1">
              <w:r w:rsidR="00DD79B7" w:rsidRPr="00CA49F9">
                <w:t xml:space="preserve">Сетка для переноски мячей </w:t>
              </w:r>
              <w:proofErr w:type="spellStart"/>
              <w:r w:rsidR="00DD79B7" w:rsidRPr="00CA49F9">
                <w:t>Start</w:t>
              </w:r>
              <w:proofErr w:type="spellEnd"/>
              <w:r w:rsidR="00DD79B7" w:rsidRPr="00CA49F9">
                <w:t xml:space="preserve"> </w:t>
              </w:r>
              <w:proofErr w:type="spellStart"/>
              <w:r w:rsidR="00DD79B7" w:rsidRPr="00CA49F9">
                <w:t>Up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F5A44" w:rsidP="00F32405">
            <w:hyperlink r:id="rId23" w:history="1">
              <w:r w:rsidR="00DD79B7" w:rsidRPr="00CA49F9">
                <w:t>Стеллаж складской Т-160 2000*1540*1000, 4 полки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Флипчарт</w:t>
            </w:r>
            <w:proofErr w:type="spellEnd"/>
            <w:r w:rsidRPr="00CA49F9">
              <w:t xml:space="preserve"> 2X3 </w:t>
            </w:r>
            <w:proofErr w:type="spellStart"/>
            <w:r w:rsidRPr="00CA49F9">
              <w:t>ecoPopchart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Стул офисный, 880×435×450 мм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rPr>
                <w:bCs/>
              </w:rPr>
              <w:t>Стол-парта 2-местная нерегулируемая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Принтер черно-белый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Ноутбук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Наушники с микрофоном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Компьютер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Автоматический тонометр на плечо </w:t>
            </w:r>
            <w:proofErr w:type="spellStart"/>
            <w:r w:rsidRPr="00CA49F9">
              <w:t>Omron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rPr>
                <w:lang w:val="en-US"/>
              </w:rPr>
            </w:pPr>
            <w:r w:rsidRPr="00CA49F9">
              <w:t>Головная</w:t>
            </w:r>
            <w:r w:rsidRPr="00CA49F9">
              <w:rPr>
                <w:lang w:val="en-US"/>
              </w:rPr>
              <w:t xml:space="preserve"> </w:t>
            </w:r>
            <w:r w:rsidRPr="00CA49F9">
              <w:t>гарнитура</w:t>
            </w:r>
            <w:r w:rsidRPr="00CA49F9">
              <w:rPr>
                <w:lang w:val="en-US"/>
              </w:rPr>
              <w:t xml:space="preserve"> Audio-</w:t>
            </w:r>
            <w:proofErr w:type="spellStart"/>
            <w:r w:rsidRPr="00CA49F9">
              <w:rPr>
                <w:lang w:val="en-US"/>
              </w:rPr>
              <w:t>Technica</w:t>
            </w:r>
            <w:proofErr w:type="spellEnd"/>
            <w:r w:rsidRPr="00CA49F9">
              <w:rPr>
                <w:lang w:val="en-US"/>
              </w:rPr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Спирометр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Динамометр становой ДС-500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Ростомер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Тонометр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Лактометр (с тестами)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Гимнастический мостик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Мяч баскетбольный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Мяч волейбольный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Песочные часы (5 и 10 мин)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Массажный стол складной МСТ 00ЗЛ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Аппарат </w:t>
            </w:r>
            <w:proofErr w:type="spellStart"/>
            <w:r w:rsidRPr="00CA49F9">
              <w:t>Ротта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плантограф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видеопроектор</w:t>
            </w:r>
          </w:p>
        </w:tc>
      </w:tr>
    </w:tbl>
    <w:p w:rsidR="00DD79B7" w:rsidRPr="000C7071" w:rsidRDefault="00DD79B7" w:rsidP="00DD79B7">
      <w:pPr>
        <w:spacing w:line="360" w:lineRule="auto"/>
        <w:ind w:firstLine="709"/>
        <w:rPr>
          <w:b/>
        </w:rPr>
      </w:pPr>
    </w:p>
    <w:p w:rsidR="00DD79B7" w:rsidRPr="00CA49F9" w:rsidRDefault="00DD79B7" w:rsidP="00DD79B7">
      <w:pPr>
        <w:rPr>
          <w:rFonts w:eastAsia="Calibri"/>
          <w:bCs/>
          <w:lang w:val="en-US"/>
        </w:rPr>
      </w:pP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DD79B7" w:rsidRPr="00667CF2" w:rsidRDefault="00DD79B7" w:rsidP="007D38A9"/>
    <w:tbl>
      <w:tblPr>
        <w:tblW w:w="20414" w:type="dxa"/>
        <w:tblLook w:val="01E0" w:firstRow="1" w:lastRow="1" w:firstColumn="1" w:lastColumn="1" w:noHBand="0" w:noVBand="0"/>
      </w:tblPr>
      <w:tblGrid>
        <w:gridCol w:w="14992"/>
        <w:gridCol w:w="5422"/>
      </w:tblGrid>
      <w:tr w:rsidR="000905C6" w:rsidRPr="00DA21A7" w:rsidTr="00081901">
        <w:tc>
          <w:tcPr>
            <w:tcW w:w="20414" w:type="dxa"/>
            <w:gridSpan w:val="2"/>
          </w:tcPr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t>5. Оценка результатов освоения основной профессиональной образовательной программы</w:t>
            </w:r>
          </w:p>
        </w:tc>
      </w:tr>
      <w:tr w:rsidR="00081901" w:rsidRPr="00F33D43" w:rsidTr="00081901">
        <w:trPr>
          <w:gridAfter w:val="1"/>
          <w:wAfter w:w="5422" w:type="dxa"/>
        </w:trPr>
        <w:tc>
          <w:tcPr>
            <w:tcW w:w="14992" w:type="dxa"/>
          </w:tcPr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81901" w:rsidRPr="00B75268" w:rsidRDefault="00081901" w:rsidP="009961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081901" w:rsidRPr="00315B12" w:rsidRDefault="00081901" w:rsidP="00315B12">
      <w:pPr>
        <w:pStyle w:val="af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15B12">
        <w:rPr>
          <w:rFonts w:ascii="Times New Roman" w:hAnsi="Times New Roman" w:cs="Times New Roman"/>
          <w:b/>
          <w:smallCaps/>
          <w:sz w:val="24"/>
          <w:szCs w:val="24"/>
        </w:rPr>
        <w:t>5.2. Порядок выполнения и защиты выпускной квалификационной работы</w:t>
      </w:r>
    </w:p>
    <w:p w:rsidR="00081901" w:rsidRPr="00BD25BA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081901" w:rsidRPr="007E010C" w:rsidRDefault="00081901" w:rsidP="000819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081901" w:rsidRPr="002249CB" w:rsidRDefault="00081901" w:rsidP="00081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b/>
          <w:smallCaps/>
        </w:rPr>
      </w:pPr>
      <w:r w:rsidRPr="002249CB"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>
        <w:t xml:space="preserve"> с</w:t>
      </w:r>
      <w:r w:rsidRPr="002249CB">
        <w:t xml:space="preserve"> Закон</w:t>
      </w:r>
      <w:r>
        <w:t xml:space="preserve">ом </w:t>
      </w:r>
      <w:r w:rsidRPr="002249CB">
        <w:t xml:space="preserve">Российской Федерации </w:t>
      </w:r>
      <w:r>
        <w:t xml:space="preserve"> </w:t>
      </w:r>
      <w:r w:rsidRPr="00BA56A6">
        <w:rPr>
          <w:rFonts w:eastAsiaTheme="minorHAnsi"/>
          <w:lang w:eastAsia="en-US"/>
        </w:rPr>
        <w:t xml:space="preserve"> </w:t>
      </w:r>
      <w:r w:rsidRPr="00DB4E0A">
        <w:rPr>
          <w:rFonts w:eastAsiaTheme="minorHAnsi"/>
          <w:lang w:eastAsia="en-US"/>
        </w:rPr>
        <w:t>№273 ФЗ «Об образовании в Российской Федерации»  от</w:t>
      </w:r>
      <w:r>
        <w:rPr>
          <w:rFonts w:eastAsiaTheme="minorHAnsi"/>
          <w:lang w:eastAsia="en-US"/>
        </w:rPr>
        <w:t xml:space="preserve"> </w:t>
      </w:r>
      <w:r w:rsidRPr="00DB4E0A">
        <w:rPr>
          <w:rFonts w:eastAsiaTheme="minorHAnsi"/>
          <w:lang w:eastAsia="en-US"/>
        </w:rPr>
        <w:t>29.12.2012</w:t>
      </w:r>
      <w:r>
        <w:rPr>
          <w:rFonts w:eastAsiaTheme="minorHAnsi"/>
          <w:lang w:eastAsia="en-US"/>
        </w:rPr>
        <w:t>.</w:t>
      </w:r>
    </w:p>
    <w:p w:rsidR="00081901" w:rsidRPr="002249CB" w:rsidRDefault="00081901" w:rsidP="00081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081901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Pr="00BD25BA">
        <w:rPr>
          <w:b/>
          <w:smallCaps/>
        </w:rPr>
        <w:t xml:space="preserve"> государственной  </w:t>
      </w:r>
      <w:r>
        <w:rPr>
          <w:b/>
          <w:smallCaps/>
        </w:rPr>
        <w:t xml:space="preserve">итоговой </w:t>
      </w:r>
      <w:r w:rsidRPr="00BD25BA">
        <w:rPr>
          <w:b/>
          <w:smallCaps/>
        </w:rPr>
        <w:t>аттестации выпускников</w:t>
      </w:r>
    </w:p>
    <w:p w:rsidR="00081901" w:rsidRPr="00BD25BA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081901" w:rsidP="00315B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DD79B7">
      <w:pPr>
        <w:jc w:val="both"/>
      </w:pPr>
    </w:p>
    <w:sectPr w:rsidR="00DB1EF2" w:rsidSect="00D0436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44" w:rsidRDefault="00DF5A44" w:rsidP="00EF4D55">
      <w:r>
        <w:separator/>
      </w:r>
    </w:p>
  </w:endnote>
  <w:endnote w:type="continuationSeparator" w:id="0">
    <w:p w:rsidR="00DF5A44" w:rsidRDefault="00DF5A44" w:rsidP="00EF4D55">
      <w:r>
        <w:continuationSeparator/>
      </w:r>
    </w:p>
  </w:endnote>
  <w:endnote w:id="1">
    <w:p w:rsidR="00A876C9" w:rsidRDefault="00A876C9"/>
    <w:p w:rsidR="00A876C9" w:rsidRDefault="00A876C9" w:rsidP="00D04365">
      <w:pPr>
        <w:pStyle w:val="affe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A32207">
    <w:pPr>
      <w:pStyle w:val="af8"/>
      <w:framePr w:wrap="auto" w:vAnchor="text" w:hAnchor="margin" w:xAlign="right" w:y="1"/>
      <w:rPr>
        <w:rStyle w:val="a8"/>
      </w:rPr>
    </w:pPr>
  </w:p>
  <w:p w:rsidR="00A876C9" w:rsidRDefault="00A876C9" w:rsidP="00A32207">
    <w:pPr>
      <w:pStyle w:val="af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DB1EF2">
    <w:pPr>
      <w:pStyle w:val="af8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76C9" w:rsidRDefault="00A876C9" w:rsidP="00DB1EF2">
    <w:pPr>
      <w:pStyle w:val="af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DB1EF2">
    <w:pPr>
      <w:pStyle w:val="af8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B523F">
      <w:rPr>
        <w:rStyle w:val="a8"/>
        <w:noProof/>
      </w:rPr>
      <w:t>35</w:t>
    </w:r>
    <w:r>
      <w:rPr>
        <w:rStyle w:val="a8"/>
      </w:rPr>
      <w:fldChar w:fldCharType="end"/>
    </w:r>
  </w:p>
  <w:p w:rsidR="00A876C9" w:rsidRDefault="00A876C9" w:rsidP="00DB1EF2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44" w:rsidRDefault="00DF5A44" w:rsidP="00EF4D55">
      <w:r>
        <w:separator/>
      </w:r>
    </w:p>
  </w:footnote>
  <w:footnote w:type="continuationSeparator" w:id="0">
    <w:p w:rsidR="00DF5A44" w:rsidRDefault="00DF5A44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6F4687E"/>
    <w:multiLevelType w:val="hybridMultilevel"/>
    <w:tmpl w:val="FDC89A7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8E0310E"/>
    <w:multiLevelType w:val="hybridMultilevel"/>
    <w:tmpl w:val="4C9EAF1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9277F5"/>
    <w:multiLevelType w:val="hybridMultilevel"/>
    <w:tmpl w:val="9C82BDF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B91043"/>
    <w:multiLevelType w:val="hybridMultilevel"/>
    <w:tmpl w:val="CD76C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30542"/>
    <w:multiLevelType w:val="multilevel"/>
    <w:tmpl w:val="DA2203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8">
    <w:nsid w:val="23C44B00"/>
    <w:multiLevelType w:val="hybridMultilevel"/>
    <w:tmpl w:val="268E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621A9A"/>
    <w:multiLevelType w:val="hybridMultilevel"/>
    <w:tmpl w:val="8B02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F3D24"/>
    <w:multiLevelType w:val="hybridMultilevel"/>
    <w:tmpl w:val="FA0E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0629E6"/>
    <w:multiLevelType w:val="hybridMultilevel"/>
    <w:tmpl w:val="1EDC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abstractNum w:abstractNumId="18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55D347A5"/>
    <w:multiLevelType w:val="multilevel"/>
    <w:tmpl w:val="955A1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2160"/>
      </w:pPr>
      <w:rPr>
        <w:rFonts w:hint="default"/>
      </w:rPr>
    </w:lvl>
  </w:abstractNum>
  <w:abstractNum w:abstractNumId="21">
    <w:nsid w:val="5CBF6651"/>
    <w:multiLevelType w:val="multilevel"/>
    <w:tmpl w:val="06A2D6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2160"/>
      </w:pPr>
      <w:rPr>
        <w:rFonts w:hint="default"/>
      </w:rPr>
    </w:lvl>
  </w:abstractNum>
  <w:abstractNum w:abstractNumId="22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5B8193D"/>
    <w:multiLevelType w:val="multilevel"/>
    <w:tmpl w:val="D4CE8D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92E32"/>
    <w:multiLevelType w:val="hybridMultilevel"/>
    <w:tmpl w:val="223E1406"/>
    <w:lvl w:ilvl="0" w:tplc="858CEC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24"/>
  </w:num>
  <w:num w:numId="5">
    <w:abstractNumId w:val="22"/>
  </w:num>
  <w:num w:numId="6">
    <w:abstractNumId w:val="2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0"/>
  </w:num>
  <w:num w:numId="10">
    <w:abstractNumId w:val="19"/>
  </w:num>
  <w:num w:numId="11">
    <w:abstractNumId w:val="12"/>
  </w:num>
  <w:num w:numId="12">
    <w:abstractNumId w:val="8"/>
  </w:num>
  <w:num w:numId="13">
    <w:abstractNumId w:val="15"/>
  </w:num>
  <w:num w:numId="14">
    <w:abstractNumId w:val="26"/>
  </w:num>
  <w:num w:numId="15">
    <w:abstractNumId w:val="21"/>
  </w:num>
  <w:num w:numId="16">
    <w:abstractNumId w:val="20"/>
  </w:num>
  <w:num w:numId="17">
    <w:abstractNumId w:val="7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6"/>
  </w:num>
  <w:num w:numId="29">
    <w:abstractNumId w:val="13"/>
  </w:num>
  <w:num w:numId="3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865"/>
    <w:rsid w:val="000072BC"/>
    <w:rsid w:val="00011550"/>
    <w:rsid w:val="00014076"/>
    <w:rsid w:val="00034124"/>
    <w:rsid w:val="00043828"/>
    <w:rsid w:val="00045097"/>
    <w:rsid w:val="00050037"/>
    <w:rsid w:val="00051A34"/>
    <w:rsid w:val="00056EBE"/>
    <w:rsid w:val="00061672"/>
    <w:rsid w:val="00061A1C"/>
    <w:rsid w:val="000707A2"/>
    <w:rsid w:val="000708A5"/>
    <w:rsid w:val="00081901"/>
    <w:rsid w:val="00082A41"/>
    <w:rsid w:val="000905C6"/>
    <w:rsid w:val="0009447D"/>
    <w:rsid w:val="000A096B"/>
    <w:rsid w:val="000A7E4A"/>
    <w:rsid w:val="000C1919"/>
    <w:rsid w:val="000D1596"/>
    <w:rsid w:val="000E3D53"/>
    <w:rsid w:val="000E6E2C"/>
    <w:rsid w:val="000F32F2"/>
    <w:rsid w:val="00113326"/>
    <w:rsid w:val="0012290E"/>
    <w:rsid w:val="00132115"/>
    <w:rsid w:val="00151734"/>
    <w:rsid w:val="001541BF"/>
    <w:rsid w:val="00155BAE"/>
    <w:rsid w:val="001742B4"/>
    <w:rsid w:val="0017508A"/>
    <w:rsid w:val="00176A7C"/>
    <w:rsid w:val="00184530"/>
    <w:rsid w:val="0019237E"/>
    <w:rsid w:val="0019472A"/>
    <w:rsid w:val="0019672A"/>
    <w:rsid w:val="001A2C83"/>
    <w:rsid w:val="001C2E40"/>
    <w:rsid w:val="001E1C1D"/>
    <w:rsid w:val="001E2DDF"/>
    <w:rsid w:val="001F1D7C"/>
    <w:rsid w:val="001F36FC"/>
    <w:rsid w:val="00214DE5"/>
    <w:rsid w:val="002230BB"/>
    <w:rsid w:val="00231F5B"/>
    <w:rsid w:val="00241AEA"/>
    <w:rsid w:val="00242D30"/>
    <w:rsid w:val="0027055D"/>
    <w:rsid w:val="00293D9D"/>
    <w:rsid w:val="002979B0"/>
    <w:rsid w:val="002A7905"/>
    <w:rsid w:val="002B4029"/>
    <w:rsid w:val="002C5C68"/>
    <w:rsid w:val="002D295C"/>
    <w:rsid w:val="002E5ABC"/>
    <w:rsid w:val="002E69AF"/>
    <w:rsid w:val="002E6C63"/>
    <w:rsid w:val="002F6CB1"/>
    <w:rsid w:val="002F6FD4"/>
    <w:rsid w:val="003004B6"/>
    <w:rsid w:val="00312072"/>
    <w:rsid w:val="00315B12"/>
    <w:rsid w:val="00316400"/>
    <w:rsid w:val="00321D7B"/>
    <w:rsid w:val="003228FE"/>
    <w:rsid w:val="00324EA7"/>
    <w:rsid w:val="00326E1B"/>
    <w:rsid w:val="003563EC"/>
    <w:rsid w:val="0037086A"/>
    <w:rsid w:val="00371FE3"/>
    <w:rsid w:val="00381839"/>
    <w:rsid w:val="003928BC"/>
    <w:rsid w:val="003A4064"/>
    <w:rsid w:val="003A5C1D"/>
    <w:rsid w:val="003B22F3"/>
    <w:rsid w:val="003B2F9A"/>
    <w:rsid w:val="003B3428"/>
    <w:rsid w:val="003C115A"/>
    <w:rsid w:val="003C5B09"/>
    <w:rsid w:val="003C797E"/>
    <w:rsid w:val="003D13DA"/>
    <w:rsid w:val="003D154B"/>
    <w:rsid w:val="003D5101"/>
    <w:rsid w:val="003F58C3"/>
    <w:rsid w:val="00403E99"/>
    <w:rsid w:val="00413E15"/>
    <w:rsid w:val="00420B75"/>
    <w:rsid w:val="00423EFC"/>
    <w:rsid w:val="00425632"/>
    <w:rsid w:val="004340EC"/>
    <w:rsid w:val="004347EA"/>
    <w:rsid w:val="0044089D"/>
    <w:rsid w:val="00447C1C"/>
    <w:rsid w:val="004915BA"/>
    <w:rsid w:val="00491676"/>
    <w:rsid w:val="004A00D5"/>
    <w:rsid w:val="004A7C70"/>
    <w:rsid w:val="004B7A99"/>
    <w:rsid w:val="004C6751"/>
    <w:rsid w:val="004C76EF"/>
    <w:rsid w:val="004D37B1"/>
    <w:rsid w:val="004D3C04"/>
    <w:rsid w:val="004D5649"/>
    <w:rsid w:val="004E76D1"/>
    <w:rsid w:val="004F1BF3"/>
    <w:rsid w:val="004F52DF"/>
    <w:rsid w:val="00502084"/>
    <w:rsid w:val="00506692"/>
    <w:rsid w:val="005120CB"/>
    <w:rsid w:val="0052797C"/>
    <w:rsid w:val="00537671"/>
    <w:rsid w:val="00543DA8"/>
    <w:rsid w:val="00544EE9"/>
    <w:rsid w:val="00587B5B"/>
    <w:rsid w:val="00587C68"/>
    <w:rsid w:val="005934BD"/>
    <w:rsid w:val="005B0515"/>
    <w:rsid w:val="005B1071"/>
    <w:rsid w:val="005B2D3F"/>
    <w:rsid w:val="005D3082"/>
    <w:rsid w:val="005F3783"/>
    <w:rsid w:val="006041EC"/>
    <w:rsid w:val="00633FD4"/>
    <w:rsid w:val="00637087"/>
    <w:rsid w:val="00643F87"/>
    <w:rsid w:val="00667CF2"/>
    <w:rsid w:val="00671F47"/>
    <w:rsid w:val="0067356F"/>
    <w:rsid w:val="00684C59"/>
    <w:rsid w:val="006852E7"/>
    <w:rsid w:val="006A760E"/>
    <w:rsid w:val="006B15C0"/>
    <w:rsid w:val="006C4F67"/>
    <w:rsid w:val="006D112B"/>
    <w:rsid w:val="006E3173"/>
    <w:rsid w:val="006F573E"/>
    <w:rsid w:val="00712B00"/>
    <w:rsid w:val="00723C67"/>
    <w:rsid w:val="00741B0E"/>
    <w:rsid w:val="0074221C"/>
    <w:rsid w:val="00747E8C"/>
    <w:rsid w:val="00753974"/>
    <w:rsid w:val="00753F51"/>
    <w:rsid w:val="007625E2"/>
    <w:rsid w:val="007760EA"/>
    <w:rsid w:val="00777C93"/>
    <w:rsid w:val="00790E2D"/>
    <w:rsid w:val="0079163F"/>
    <w:rsid w:val="007926AD"/>
    <w:rsid w:val="00796F9A"/>
    <w:rsid w:val="007A287E"/>
    <w:rsid w:val="007B31CD"/>
    <w:rsid w:val="007B367D"/>
    <w:rsid w:val="007B378D"/>
    <w:rsid w:val="007B523F"/>
    <w:rsid w:val="007D38A9"/>
    <w:rsid w:val="007E4089"/>
    <w:rsid w:val="007E67CA"/>
    <w:rsid w:val="007E7DA6"/>
    <w:rsid w:val="007F0B88"/>
    <w:rsid w:val="007F2353"/>
    <w:rsid w:val="007F5358"/>
    <w:rsid w:val="007F7FC4"/>
    <w:rsid w:val="00805EB6"/>
    <w:rsid w:val="00811C4D"/>
    <w:rsid w:val="008122FA"/>
    <w:rsid w:val="00827B17"/>
    <w:rsid w:val="008316A8"/>
    <w:rsid w:val="008329E8"/>
    <w:rsid w:val="00844D71"/>
    <w:rsid w:val="00857AD2"/>
    <w:rsid w:val="0086095F"/>
    <w:rsid w:val="00871CB3"/>
    <w:rsid w:val="0087526B"/>
    <w:rsid w:val="00880865"/>
    <w:rsid w:val="00881E1D"/>
    <w:rsid w:val="008832FF"/>
    <w:rsid w:val="008A6295"/>
    <w:rsid w:val="008B26B2"/>
    <w:rsid w:val="008B45ED"/>
    <w:rsid w:val="008C6A25"/>
    <w:rsid w:val="008D7E43"/>
    <w:rsid w:val="008E0EF6"/>
    <w:rsid w:val="008E1AFE"/>
    <w:rsid w:val="008E2A3D"/>
    <w:rsid w:val="008E4608"/>
    <w:rsid w:val="008F0338"/>
    <w:rsid w:val="008F21D1"/>
    <w:rsid w:val="008F2218"/>
    <w:rsid w:val="00920EC8"/>
    <w:rsid w:val="0092233F"/>
    <w:rsid w:val="00936238"/>
    <w:rsid w:val="009371D8"/>
    <w:rsid w:val="00955972"/>
    <w:rsid w:val="009940F7"/>
    <w:rsid w:val="009961A6"/>
    <w:rsid w:val="009A3E85"/>
    <w:rsid w:val="009A59FB"/>
    <w:rsid w:val="009B57E1"/>
    <w:rsid w:val="009C2E32"/>
    <w:rsid w:val="009C4E4C"/>
    <w:rsid w:val="009E5397"/>
    <w:rsid w:val="00A003F7"/>
    <w:rsid w:val="00A0121C"/>
    <w:rsid w:val="00A16B0D"/>
    <w:rsid w:val="00A24505"/>
    <w:rsid w:val="00A24BD0"/>
    <w:rsid w:val="00A30B3C"/>
    <w:rsid w:val="00A32207"/>
    <w:rsid w:val="00A457BD"/>
    <w:rsid w:val="00A46FF5"/>
    <w:rsid w:val="00A53DC9"/>
    <w:rsid w:val="00A60510"/>
    <w:rsid w:val="00A875D8"/>
    <w:rsid w:val="00A876C9"/>
    <w:rsid w:val="00A87D7B"/>
    <w:rsid w:val="00A977C5"/>
    <w:rsid w:val="00AA16D7"/>
    <w:rsid w:val="00AB2C17"/>
    <w:rsid w:val="00AB3278"/>
    <w:rsid w:val="00AB332F"/>
    <w:rsid w:val="00AB3660"/>
    <w:rsid w:val="00AB72D9"/>
    <w:rsid w:val="00AC1F32"/>
    <w:rsid w:val="00AC5155"/>
    <w:rsid w:val="00AC6083"/>
    <w:rsid w:val="00AE03A6"/>
    <w:rsid w:val="00AF6771"/>
    <w:rsid w:val="00B05197"/>
    <w:rsid w:val="00B05F55"/>
    <w:rsid w:val="00B211F6"/>
    <w:rsid w:val="00B4222E"/>
    <w:rsid w:val="00B6264B"/>
    <w:rsid w:val="00B62830"/>
    <w:rsid w:val="00B639F3"/>
    <w:rsid w:val="00B75268"/>
    <w:rsid w:val="00B918D1"/>
    <w:rsid w:val="00BA0916"/>
    <w:rsid w:val="00BA2754"/>
    <w:rsid w:val="00BA7A8A"/>
    <w:rsid w:val="00BB02D1"/>
    <w:rsid w:val="00BB2782"/>
    <w:rsid w:val="00BD11E1"/>
    <w:rsid w:val="00BE41E7"/>
    <w:rsid w:val="00BE48EA"/>
    <w:rsid w:val="00C01D17"/>
    <w:rsid w:val="00C2341A"/>
    <w:rsid w:val="00C259D7"/>
    <w:rsid w:val="00C32C52"/>
    <w:rsid w:val="00C37290"/>
    <w:rsid w:val="00C4315E"/>
    <w:rsid w:val="00C54C45"/>
    <w:rsid w:val="00C67477"/>
    <w:rsid w:val="00C705DE"/>
    <w:rsid w:val="00C76BD0"/>
    <w:rsid w:val="00C77A74"/>
    <w:rsid w:val="00C806F4"/>
    <w:rsid w:val="00C9650D"/>
    <w:rsid w:val="00CA1178"/>
    <w:rsid w:val="00CA49F9"/>
    <w:rsid w:val="00CC39CE"/>
    <w:rsid w:val="00CC60ED"/>
    <w:rsid w:val="00CD52C5"/>
    <w:rsid w:val="00CD7056"/>
    <w:rsid w:val="00CF3BBC"/>
    <w:rsid w:val="00CF414A"/>
    <w:rsid w:val="00D04365"/>
    <w:rsid w:val="00D07E93"/>
    <w:rsid w:val="00D17B59"/>
    <w:rsid w:val="00D27E10"/>
    <w:rsid w:val="00D31874"/>
    <w:rsid w:val="00D329DF"/>
    <w:rsid w:val="00D41FE6"/>
    <w:rsid w:val="00D44DDC"/>
    <w:rsid w:val="00D53EC4"/>
    <w:rsid w:val="00D71007"/>
    <w:rsid w:val="00D76A14"/>
    <w:rsid w:val="00DA21A7"/>
    <w:rsid w:val="00DB1EF2"/>
    <w:rsid w:val="00DB4E0A"/>
    <w:rsid w:val="00DB55DB"/>
    <w:rsid w:val="00DC1D48"/>
    <w:rsid w:val="00DC6B1E"/>
    <w:rsid w:val="00DC6DA6"/>
    <w:rsid w:val="00DD02DE"/>
    <w:rsid w:val="00DD79B7"/>
    <w:rsid w:val="00DE44E8"/>
    <w:rsid w:val="00DF5A44"/>
    <w:rsid w:val="00E2199A"/>
    <w:rsid w:val="00E546D9"/>
    <w:rsid w:val="00E55C7E"/>
    <w:rsid w:val="00E56EB1"/>
    <w:rsid w:val="00E660D2"/>
    <w:rsid w:val="00E67AB0"/>
    <w:rsid w:val="00E7574E"/>
    <w:rsid w:val="00E757DA"/>
    <w:rsid w:val="00E761C6"/>
    <w:rsid w:val="00E8008C"/>
    <w:rsid w:val="00EA2CDD"/>
    <w:rsid w:val="00EA5CC8"/>
    <w:rsid w:val="00EB4D1E"/>
    <w:rsid w:val="00EE36E9"/>
    <w:rsid w:val="00EF4D55"/>
    <w:rsid w:val="00F03012"/>
    <w:rsid w:val="00F03044"/>
    <w:rsid w:val="00F05ECB"/>
    <w:rsid w:val="00F103CB"/>
    <w:rsid w:val="00F27774"/>
    <w:rsid w:val="00F32405"/>
    <w:rsid w:val="00F34D00"/>
    <w:rsid w:val="00F431F3"/>
    <w:rsid w:val="00F53C65"/>
    <w:rsid w:val="00F56270"/>
    <w:rsid w:val="00F6003D"/>
    <w:rsid w:val="00F65797"/>
    <w:rsid w:val="00F76761"/>
    <w:rsid w:val="00F8659E"/>
    <w:rsid w:val="00FB088C"/>
    <w:rsid w:val="00FB3FA7"/>
    <w:rsid w:val="00FC03E3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aliases w:val="Содержание. 2 уровень,Нумерованый список,List Paragraph1"/>
    <w:basedOn w:val="a"/>
    <w:link w:val="af4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5">
    <w:name w:val="header"/>
    <w:basedOn w:val="a"/>
    <w:link w:val="af6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8">
    <w:name w:val="footer"/>
    <w:aliases w:val="Нижний колонтитул Знак Знак Знак,Нижний колонтитул1,Нижний колонтитул Знак Знак"/>
    <w:basedOn w:val="a"/>
    <w:link w:val="af9"/>
    <w:rsid w:val="008808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8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"/>
    <w:uiPriority w:val="99"/>
    <w:rsid w:val="00880865"/>
    <w:pPr>
      <w:ind w:left="283" w:hanging="283"/>
    </w:pPr>
  </w:style>
  <w:style w:type="paragraph" w:styleId="afb">
    <w:name w:val="Body Text Indent"/>
    <w:aliases w:val="текст,Основной текст 1,Основной текст с отступом1,Основной текст 1 Знак Знак Знак Знак,Основной текст 1 Знак Знак Знак"/>
    <w:basedOn w:val="a"/>
    <w:link w:val="afc"/>
    <w:rsid w:val="00880865"/>
    <w:pPr>
      <w:spacing w:after="120"/>
      <w:ind w:left="283"/>
    </w:pPr>
  </w:style>
  <w:style w:type="character" w:customStyle="1" w:styleId="afc">
    <w:name w:val="Основной текст с отступом Знак"/>
    <w:aliases w:val="текст Знак,Основной текст 1 Знак,Основной текст с отступом1 Знак,Основной текст 1 Знак Знак Знак Знак Знак,Основной текст 1 Знак Знак Знак Знак1"/>
    <w:basedOn w:val="a0"/>
    <w:link w:val="afb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d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f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0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Document Map"/>
    <w:basedOn w:val="a"/>
    <w:link w:val="aff2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3">
    <w:name w:val="List Bullet"/>
    <w:aliases w:val="UL,Маркированный список 1"/>
    <w:basedOn w:val="afa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4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5"/>
    <w:next w:val="aff5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5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6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7">
    <w:name w:val="Subtitle"/>
    <w:basedOn w:val="a3"/>
    <w:next w:val="a"/>
    <w:link w:val="aff8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8">
    <w:name w:val="Подзаголовок Знак"/>
    <w:basedOn w:val="a0"/>
    <w:link w:val="aff7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9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a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b">
    <w:name w:val="Plain Text"/>
    <w:basedOn w:val="a"/>
    <w:link w:val="affc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basedOn w:val="a0"/>
    <w:link w:val="affb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d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customStyle="1" w:styleId="2a">
    <w:name w:val="Стиль2"/>
    <w:basedOn w:val="a"/>
    <w:next w:val="a"/>
    <w:rsid w:val="00BB02D1"/>
    <w:pPr>
      <w:spacing w:after="200" w:line="276" w:lineRule="auto"/>
      <w:jc w:val="center"/>
    </w:pPr>
    <w:rPr>
      <w:rFonts w:eastAsia="Calibri"/>
      <w:color w:val="000000"/>
      <w:w w:val="90"/>
      <w:sz w:val="28"/>
      <w:szCs w:val="22"/>
      <w:lang w:eastAsia="en-US"/>
    </w:rPr>
  </w:style>
  <w:style w:type="character" w:customStyle="1" w:styleId="1b">
    <w:name w:val="Текст сноски Знак1"/>
    <w:basedOn w:val="a0"/>
    <w:uiPriority w:val="99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e">
    <w:name w:val="endnote text"/>
    <w:basedOn w:val="a"/>
    <w:link w:val="afff"/>
    <w:semiHidden/>
    <w:rsid w:val="00BB02D1"/>
    <w:rPr>
      <w:color w:val="000000"/>
      <w:w w:val="90"/>
      <w:sz w:val="20"/>
      <w:szCs w:val="20"/>
    </w:rPr>
  </w:style>
  <w:style w:type="character" w:customStyle="1" w:styleId="afff">
    <w:name w:val="Текст концевой сноски Знак"/>
    <w:basedOn w:val="a0"/>
    <w:link w:val="affe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styleId="afff0">
    <w:name w:val="endnote reference"/>
    <w:basedOn w:val="a0"/>
    <w:semiHidden/>
    <w:rsid w:val="00BB02D1"/>
    <w:rPr>
      <w:vertAlign w:val="superscript"/>
    </w:rPr>
  </w:style>
  <w:style w:type="character" w:customStyle="1" w:styleId="af4">
    <w:name w:val="Абзац списка Знак"/>
    <w:aliases w:val="Содержание. 2 уровень Знак,Нумерованый список Знак,List Paragraph1 Знак"/>
    <w:link w:val="af3"/>
    <w:uiPriority w:val="34"/>
    <w:qFormat/>
    <w:rsid w:val="00667CF2"/>
    <w:rPr>
      <w:rFonts w:ascii="Calibri" w:eastAsia="Times New Roman" w:hAnsi="Calibri" w:cs="Calibri"/>
    </w:rPr>
  </w:style>
  <w:style w:type="paragraph" w:customStyle="1" w:styleId="1c">
    <w:name w:val="Абзац списка1"/>
    <w:basedOn w:val="a"/>
    <w:rsid w:val="00447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8" Type="http://schemas.openxmlformats.org/officeDocument/2006/relationships/hyperlink" Target="https://idealturnik.ru/product/kanat-trenirovochnyy-perform-better-training-ropes-white-dlina-9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ozon.ru/context/detail/id/30920154/" TargetMode="External"/><Relationship Id="rId20" Type="http://schemas.openxmlformats.org/officeDocument/2006/relationships/hyperlink" Target="https://www.citilink.ru/catalog/computers_and_notebooks/monitors_and_office/mfu/105189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23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22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A9B76-A314-4044-B323-B6624B43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35</Pages>
  <Words>10144</Words>
  <Characters>57821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7</cp:revision>
  <cp:lastPrinted>2021-01-18T06:56:00Z</cp:lastPrinted>
  <dcterms:created xsi:type="dcterms:W3CDTF">2021-01-15T13:05:00Z</dcterms:created>
  <dcterms:modified xsi:type="dcterms:W3CDTF">2021-01-18T07:28:00Z</dcterms:modified>
</cp:coreProperties>
</file>